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AF2BC" w14:textId="77777777" w:rsidR="00FE3F50" w:rsidRPr="00FE3F50" w:rsidRDefault="00FE3F50" w:rsidP="00FE3F50">
      <w:pPr>
        <w:ind w:left="5184"/>
        <w:jc w:val="both"/>
      </w:pPr>
      <w:r w:rsidRPr="00FE3F50">
        <w:t>PATVIRTINTA</w:t>
      </w:r>
    </w:p>
    <w:p w14:paraId="0B2F0EDC" w14:textId="77777777" w:rsidR="00FE3F50" w:rsidRPr="00FE3F50" w:rsidRDefault="00FE3F50" w:rsidP="00FE3F50">
      <w:pPr>
        <w:ind w:left="5184"/>
        <w:jc w:val="both"/>
      </w:pPr>
      <w:r w:rsidRPr="00FE3F50">
        <w:t>Skuodo rajono savivaldybės tarybos</w:t>
      </w:r>
    </w:p>
    <w:p w14:paraId="2759CB71" w14:textId="40A30780" w:rsidR="00FE3F50" w:rsidRPr="00FE3F50" w:rsidRDefault="00FE3F50" w:rsidP="00FE3F50">
      <w:pPr>
        <w:ind w:left="5184"/>
        <w:jc w:val="both"/>
      </w:pPr>
      <w:r w:rsidRPr="00FE3F50">
        <w:t xml:space="preserve">2025 m. </w:t>
      </w:r>
      <w:r w:rsidR="00AF6585">
        <w:t xml:space="preserve">rugpjūčio </w:t>
      </w:r>
      <w:r w:rsidRPr="00FE3F50">
        <w:t>d. sprendimu Nr. T</w:t>
      </w:r>
      <w:r w:rsidR="00AF6585">
        <w:t>10</w:t>
      </w:r>
      <w:r w:rsidRPr="00FE3F50">
        <w:t>-</w:t>
      </w:r>
    </w:p>
    <w:p w14:paraId="38B5F43B" w14:textId="77777777" w:rsidR="00FE3F50" w:rsidRDefault="00FE3F50">
      <w:pPr>
        <w:pStyle w:val="Antrat5"/>
        <w:ind w:left="360" w:firstLine="0"/>
        <w:rPr>
          <w:bCs/>
        </w:rPr>
      </w:pPr>
    </w:p>
    <w:p w14:paraId="0F53637F" w14:textId="72A82C3C" w:rsidR="00790CFE" w:rsidRPr="000A3825" w:rsidRDefault="00F843AE">
      <w:pPr>
        <w:pStyle w:val="Antrat5"/>
        <w:ind w:left="360" w:firstLine="0"/>
        <w:rPr>
          <w:bCs/>
        </w:rPr>
      </w:pPr>
      <w:r w:rsidRPr="000A3825">
        <w:rPr>
          <w:bCs/>
        </w:rPr>
        <w:t>SKUODO RAJONO YLAKIŲ GIMNAZIJOS NUOSTATAI</w:t>
      </w:r>
    </w:p>
    <w:p w14:paraId="0D1CB1B7" w14:textId="77777777" w:rsidR="00790CFE" w:rsidRDefault="00790CFE">
      <w:pPr>
        <w:rPr>
          <w:bCs/>
        </w:rPr>
      </w:pPr>
    </w:p>
    <w:p w14:paraId="20DA8443" w14:textId="7D88355D" w:rsidR="00790CFE" w:rsidRDefault="00790CFE">
      <w:pPr>
        <w:pStyle w:val="Antrat5"/>
        <w:ind w:left="360" w:firstLine="0"/>
        <w:rPr>
          <w:bCs/>
          <w:sz w:val="28"/>
          <w:szCs w:val="28"/>
        </w:rPr>
      </w:pPr>
    </w:p>
    <w:p w14:paraId="7A10BC74" w14:textId="1B82C2F0" w:rsidR="00790CFE" w:rsidRDefault="006E7548">
      <w:pPr>
        <w:pStyle w:val="Antrat5"/>
        <w:ind w:left="360" w:firstLine="0"/>
      </w:pPr>
      <w:r>
        <w:t xml:space="preserve">I. BENDROSIOS </w:t>
      </w:r>
      <w:r w:rsidR="00F843AE">
        <w:t>NUOSTATOS</w:t>
      </w:r>
    </w:p>
    <w:p w14:paraId="6F1A9E3B" w14:textId="77777777" w:rsidR="00790CFE" w:rsidRPr="008007CC" w:rsidRDefault="00790CFE" w:rsidP="008007CC">
      <w:pPr>
        <w:tabs>
          <w:tab w:val="left" w:pos="360"/>
        </w:tabs>
        <w:ind w:firstLine="1247"/>
        <w:outlineLvl w:val="0"/>
        <w:rPr>
          <w:b/>
        </w:rPr>
      </w:pPr>
    </w:p>
    <w:p w14:paraId="6B353371" w14:textId="740A85D9" w:rsidR="00790CFE" w:rsidRPr="008007CC" w:rsidRDefault="006E7548"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Skuodo rajono Ylakių gimnazijos </w:t>
      </w:r>
      <w:r w:rsidR="00CE3A81" w:rsidRPr="008007CC">
        <w:rPr>
          <w:rFonts w:ascii="Times New Roman" w:hAnsi="Times New Roman"/>
          <w:sz w:val="24"/>
          <w:szCs w:val="24"/>
        </w:rPr>
        <w:t>nuostatai (toliau – Nuostatai) reglamentuoja Skuodo rajono Ylakių gimnazijos (toliau – Gimnazija) teisinę formą, priklausomybę, savininką, savininko teises ir pareigas įgyvendinančią instituciją, buveinę, Gimnazijos grupę, tipą, paskirtį, mokymo kalbas ir formas, Gimnazijos struktūrą,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w:t>
      </w:r>
      <w:r w:rsidR="00452031" w:rsidRPr="008007CC">
        <w:rPr>
          <w:rFonts w:ascii="Times New Roman" w:hAnsi="Times New Roman"/>
          <w:sz w:val="24"/>
          <w:szCs w:val="24"/>
        </w:rPr>
        <w:t>vidavimo ar pertvarkymo tvarką.</w:t>
      </w:r>
    </w:p>
    <w:p w14:paraId="7303798C" w14:textId="61B9E50A" w:rsidR="00790CFE" w:rsidRPr="008007CC" w:rsidRDefault="00CE3A81"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Gimnazijos </w:t>
      </w:r>
      <w:r w:rsidR="00646B76" w:rsidRPr="008007CC">
        <w:rPr>
          <w:rFonts w:ascii="Times New Roman" w:hAnsi="Times New Roman"/>
          <w:sz w:val="24"/>
          <w:szCs w:val="24"/>
        </w:rPr>
        <w:t xml:space="preserve">oficialusis </w:t>
      </w:r>
      <w:r w:rsidRPr="008007CC">
        <w:rPr>
          <w:rFonts w:ascii="Times New Roman" w:hAnsi="Times New Roman"/>
          <w:sz w:val="24"/>
          <w:szCs w:val="24"/>
        </w:rPr>
        <w:t xml:space="preserve">pavadinimas – Skuodo rajono Ylakių gimnazija, trumpasis pavadinimas – Ylakių gimnazija. Gimnazija įregistruota </w:t>
      </w:r>
      <w:r w:rsidR="00357249" w:rsidRPr="008007CC">
        <w:rPr>
          <w:rFonts w:ascii="Times New Roman" w:hAnsi="Times New Roman"/>
          <w:sz w:val="24"/>
          <w:szCs w:val="24"/>
        </w:rPr>
        <w:t xml:space="preserve">Lietuvos Respublikos </w:t>
      </w:r>
      <w:r w:rsidRPr="008007CC">
        <w:rPr>
          <w:rFonts w:ascii="Times New Roman" w:hAnsi="Times New Roman"/>
          <w:sz w:val="24"/>
          <w:szCs w:val="24"/>
        </w:rPr>
        <w:t>Juridinių asmenų registre</w:t>
      </w:r>
      <w:r w:rsidR="00357249" w:rsidRPr="008007CC">
        <w:rPr>
          <w:rFonts w:ascii="Times New Roman" w:hAnsi="Times New Roman"/>
          <w:sz w:val="24"/>
          <w:szCs w:val="24"/>
        </w:rPr>
        <w:t xml:space="preserve">, juridinio asmens kodas – </w:t>
      </w:r>
      <w:r w:rsidR="00452031" w:rsidRPr="008007CC">
        <w:rPr>
          <w:rFonts w:ascii="Times New Roman" w:hAnsi="Times New Roman"/>
          <w:sz w:val="24"/>
          <w:szCs w:val="24"/>
        </w:rPr>
        <w:t>190893424.</w:t>
      </w:r>
    </w:p>
    <w:p w14:paraId="675AE7AB" w14:textId="6BCD781D" w:rsidR="00357249" w:rsidRPr="008007CC" w:rsidRDefault="00357249"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Gimnazijos įsteigimo data – 1994 m. spalio 18 d.</w:t>
      </w:r>
    </w:p>
    <w:p w14:paraId="2576760C" w14:textId="2F2FBCA1" w:rsidR="00790CFE" w:rsidRPr="008007CC" w:rsidRDefault="00CE3A81"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Gimnazijos teisinė forma – biudžetinė įstaiga.</w:t>
      </w:r>
    </w:p>
    <w:p w14:paraId="4C9B658D" w14:textId="529D56E2" w:rsidR="00790CFE" w:rsidRPr="008007CC" w:rsidRDefault="000B07B7"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iCs/>
          <w:sz w:val="24"/>
          <w:szCs w:val="24"/>
        </w:rPr>
        <w:t>Gimnazijos priklausomybė – savivaldybės mokykla.</w:t>
      </w:r>
    </w:p>
    <w:p w14:paraId="0093BF19" w14:textId="21CA67C6" w:rsidR="00790CFE" w:rsidRPr="008007CC" w:rsidRDefault="00CE3A81"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Gimnazijos savinink</w:t>
      </w:r>
      <w:r w:rsidR="000B07B7" w:rsidRPr="008007CC">
        <w:rPr>
          <w:rFonts w:ascii="Times New Roman" w:hAnsi="Times New Roman"/>
          <w:sz w:val="24"/>
          <w:szCs w:val="24"/>
        </w:rPr>
        <w:t>ė</w:t>
      </w:r>
      <w:r w:rsidRPr="008007CC">
        <w:rPr>
          <w:rFonts w:ascii="Times New Roman" w:hAnsi="Times New Roman"/>
          <w:sz w:val="24"/>
          <w:szCs w:val="24"/>
        </w:rPr>
        <w:t xml:space="preserve"> – Skuodo rajono savivaldybė</w:t>
      </w:r>
      <w:r w:rsidR="000B07B7" w:rsidRPr="008007CC">
        <w:rPr>
          <w:rFonts w:ascii="Times New Roman" w:hAnsi="Times New Roman"/>
          <w:sz w:val="24"/>
          <w:szCs w:val="24"/>
        </w:rPr>
        <w:t>.</w:t>
      </w:r>
    </w:p>
    <w:p w14:paraId="3F16D2A3" w14:textId="3CEB9408" w:rsidR="00BC5A41" w:rsidRPr="008007CC" w:rsidRDefault="000B07B7"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lang w:eastAsia="lt-LT"/>
        </w:rPr>
        <w:t xml:space="preserve">Savininko teises ir pareigas įgyvendina Skuodo rajono savivaldybės </w:t>
      </w:r>
      <w:r w:rsidR="000A3825" w:rsidRPr="008007CC">
        <w:rPr>
          <w:rFonts w:ascii="Times New Roman" w:hAnsi="Times New Roman"/>
          <w:sz w:val="24"/>
          <w:szCs w:val="24"/>
          <w:lang w:eastAsia="lt-LT"/>
        </w:rPr>
        <w:t>(toliau – Savivaldybės)</w:t>
      </w:r>
      <w:r w:rsidR="000A3825">
        <w:rPr>
          <w:rFonts w:ascii="Times New Roman" w:hAnsi="Times New Roman"/>
          <w:sz w:val="24"/>
          <w:szCs w:val="24"/>
          <w:lang w:eastAsia="lt-LT"/>
        </w:rPr>
        <w:t xml:space="preserve"> </w:t>
      </w:r>
      <w:r w:rsidRPr="008007CC">
        <w:rPr>
          <w:rFonts w:ascii="Times New Roman" w:hAnsi="Times New Roman"/>
          <w:sz w:val="24"/>
          <w:szCs w:val="24"/>
          <w:lang w:eastAsia="lt-LT"/>
        </w:rPr>
        <w:t xml:space="preserve">meras, išskyrus tas </w:t>
      </w:r>
      <w:r w:rsidR="006D5DE1" w:rsidRPr="008007CC">
        <w:rPr>
          <w:rFonts w:ascii="Times New Roman" w:hAnsi="Times New Roman"/>
          <w:sz w:val="24"/>
          <w:szCs w:val="24"/>
          <w:lang w:eastAsia="lt-LT"/>
        </w:rPr>
        <w:t>s</w:t>
      </w:r>
      <w:r w:rsidRPr="008007CC">
        <w:rPr>
          <w:rFonts w:ascii="Times New Roman" w:hAnsi="Times New Roman"/>
          <w:sz w:val="24"/>
          <w:szCs w:val="24"/>
          <w:lang w:eastAsia="lt-LT"/>
        </w:rPr>
        <w:t xml:space="preserve">avininko teises ir pareigas, kurios yra priskirtos išimtinei Savivaldybės tarybos kompetencijai. </w:t>
      </w:r>
      <w:r w:rsidRPr="008007CC">
        <w:rPr>
          <w:rFonts w:ascii="Times New Roman" w:hAnsi="Times New Roman"/>
          <w:sz w:val="24"/>
          <w:szCs w:val="24"/>
        </w:rPr>
        <w:t xml:space="preserve">Savininko teises ir pareigas įgyvendinančios institucijos kompetenciją nustato Lietuvos Respublikos biudžetinių įstaigų įstatymas, Lietuvos Respublikos vietos savivaldos įstatymas. </w:t>
      </w:r>
    </w:p>
    <w:p w14:paraId="699B85AA" w14:textId="04CC4E58" w:rsidR="00BC5A41" w:rsidRPr="008007CC" w:rsidRDefault="00BC5A41"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Gimnazijos buveinė – Mokyklos g. 5, Ylakių mstl., </w:t>
      </w:r>
      <w:r w:rsidR="00357249" w:rsidRPr="008007CC">
        <w:rPr>
          <w:rFonts w:ascii="Times New Roman" w:hAnsi="Times New Roman"/>
          <w:sz w:val="24"/>
          <w:szCs w:val="24"/>
        </w:rPr>
        <w:t xml:space="preserve">LT-98349 </w:t>
      </w:r>
      <w:r w:rsidRPr="008007CC">
        <w:rPr>
          <w:rFonts w:ascii="Times New Roman" w:hAnsi="Times New Roman"/>
          <w:sz w:val="24"/>
          <w:szCs w:val="24"/>
        </w:rPr>
        <w:t>Skuodo r</w:t>
      </w:r>
      <w:r w:rsidR="00357249" w:rsidRPr="008007CC">
        <w:rPr>
          <w:rFonts w:ascii="Times New Roman" w:hAnsi="Times New Roman"/>
          <w:sz w:val="24"/>
          <w:szCs w:val="24"/>
        </w:rPr>
        <w:t xml:space="preserve">. </w:t>
      </w:r>
      <w:r w:rsidRPr="008007CC">
        <w:rPr>
          <w:rFonts w:ascii="Times New Roman" w:hAnsi="Times New Roman"/>
          <w:sz w:val="24"/>
          <w:szCs w:val="24"/>
        </w:rPr>
        <w:t>sav</w:t>
      </w:r>
      <w:r w:rsidR="00357249" w:rsidRPr="008007CC">
        <w:rPr>
          <w:rFonts w:ascii="Times New Roman" w:hAnsi="Times New Roman"/>
          <w:sz w:val="24"/>
          <w:szCs w:val="24"/>
        </w:rPr>
        <w:t>.</w:t>
      </w:r>
    </w:p>
    <w:p w14:paraId="0E63B6E2" w14:textId="2D699125" w:rsidR="00790CFE" w:rsidRPr="008007CC" w:rsidRDefault="00BC5A41"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Mokyklų grupė – </w:t>
      </w:r>
      <w:r w:rsidRPr="008007CC">
        <w:rPr>
          <w:rFonts w:ascii="Times New Roman" w:hAnsi="Times New Roman"/>
          <w:bCs/>
          <w:sz w:val="24"/>
          <w:szCs w:val="24"/>
        </w:rPr>
        <w:t>bendrojo ugdymo mokykla</w:t>
      </w:r>
      <w:r w:rsidRPr="008007CC">
        <w:rPr>
          <w:rFonts w:ascii="Times New Roman" w:hAnsi="Times New Roman"/>
          <w:sz w:val="24"/>
          <w:szCs w:val="24"/>
        </w:rPr>
        <w:t>.</w:t>
      </w:r>
    </w:p>
    <w:p w14:paraId="226BB3B3" w14:textId="2C22DCAA"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Mokyklos tipas – gimnazija.</w:t>
      </w:r>
    </w:p>
    <w:p w14:paraId="18D9AB54" w14:textId="50782B84"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Pagrindinė paskirtis – gimnazijos tipo gimnazija visų amžiaus tarpsnių vaikams.</w:t>
      </w:r>
    </w:p>
    <w:p w14:paraId="718E6C10" w14:textId="2D2A44EA"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Mokymo kalba – lietuvių.</w:t>
      </w:r>
    </w:p>
    <w:p w14:paraId="7FD484A4" w14:textId="224A5BA7"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 xml:space="preserve">Mokymosi formos – grupinio (kasdieniu ir </w:t>
      </w:r>
      <w:r w:rsidR="00355EAB" w:rsidRPr="008007CC">
        <w:rPr>
          <w:rFonts w:ascii="Times New Roman" w:hAnsi="Times New Roman"/>
          <w:sz w:val="24"/>
          <w:szCs w:val="24"/>
        </w:rPr>
        <w:t xml:space="preserve">(ar) </w:t>
      </w:r>
      <w:r w:rsidR="00BC5A41" w:rsidRPr="008007CC">
        <w:rPr>
          <w:rFonts w:ascii="Times New Roman" w:hAnsi="Times New Roman"/>
          <w:sz w:val="24"/>
          <w:szCs w:val="24"/>
        </w:rPr>
        <w:t xml:space="preserve">nuotoliniu </w:t>
      </w:r>
      <w:r w:rsidR="00355EAB" w:rsidRPr="008007CC">
        <w:rPr>
          <w:rFonts w:ascii="Times New Roman" w:hAnsi="Times New Roman"/>
          <w:sz w:val="24"/>
          <w:szCs w:val="24"/>
        </w:rPr>
        <w:t xml:space="preserve">ugdymo </w:t>
      </w:r>
      <w:r w:rsidR="00BC5A41" w:rsidRPr="008007CC">
        <w:rPr>
          <w:rFonts w:ascii="Times New Roman" w:hAnsi="Times New Roman"/>
          <w:sz w:val="24"/>
          <w:szCs w:val="24"/>
        </w:rPr>
        <w:t>proceso organizavimo būd</w:t>
      </w:r>
      <w:r w:rsidR="000A3825">
        <w:rPr>
          <w:rFonts w:ascii="Times New Roman" w:hAnsi="Times New Roman"/>
          <w:sz w:val="24"/>
          <w:szCs w:val="24"/>
        </w:rPr>
        <w:t>ais</w:t>
      </w:r>
      <w:r w:rsidR="00BC5A41" w:rsidRPr="008007CC">
        <w:rPr>
          <w:rFonts w:ascii="Times New Roman" w:hAnsi="Times New Roman"/>
          <w:sz w:val="24"/>
          <w:szCs w:val="24"/>
        </w:rPr>
        <w:t>), pavienio (</w:t>
      </w:r>
      <w:r w:rsidR="00355EAB" w:rsidRPr="008007CC">
        <w:rPr>
          <w:rFonts w:ascii="Times New Roman" w:hAnsi="Times New Roman"/>
          <w:sz w:val="24"/>
          <w:szCs w:val="24"/>
        </w:rPr>
        <w:t>individualiu, savarankišku ir (ar) nuotoliniu</w:t>
      </w:r>
      <w:r w:rsidR="00BC5A41" w:rsidRPr="008007CC">
        <w:rPr>
          <w:rFonts w:ascii="Times New Roman" w:hAnsi="Times New Roman"/>
          <w:sz w:val="24"/>
          <w:szCs w:val="24"/>
        </w:rPr>
        <w:t xml:space="preserve"> </w:t>
      </w:r>
      <w:r w:rsidR="00355EAB" w:rsidRPr="008007CC">
        <w:rPr>
          <w:rFonts w:ascii="Times New Roman" w:hAnsi="Times New Roman"/>
          <w:sz w:val="24"/>
          <w:szCs w:val="24"/>
        </w:rPr>
        <w:t>ugdymo proceso organizavimo būdais bei ugdymosi šeimoje mokymo proceso organizavimo būdu</w:t>
      </w:r>
      <w:r w:rsidR="0070431A" w:rsidRPr="008007CC">
        <w:rPr>
          <w:rFonts w:ascii="Times New Roman" w:hAnsi="Times New Roman"/>
          <w:sz w:val="24"/>
          <w:szCs w:val="24"/>
        </w:rPr>
        <w:t>).</w:t>
      </w:r>
    </w:p>
    <w:p w14:paraId="16F177E6" w14:textId="7D6D0B3E" w:rsidR="00BC5A41"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bookmarkStart w:id="0" w:name="_Hlk201744007"/>
      <w:r>
        <w:rPr>
          <w:rFonts w:ascii="Times New Roman" w:hAnsi="Times New Roman"/>
          <w:sz w:val="24"/>
          <w:szCs w:val="24"/>
        </w:rPr>
        <w:t xml:space="preserve"> </w:t>
      </w:r>
      <w:r w:rsidR="00BC5A41" w:rsidRPr="008007CC">
        <w:rPr>
          <w:rFonts w:ascii="Times New Roman" w:hAnsi="Times New Roman"/>
          <w:sz w:val="24"/>
          <w:szCs w:val="24"/>
        </w:rPr>
        <w:t>Mokymo proceso organizavimo būdas – kasdienis</w:t>
      </w:r>
      <w:bookmarkEnd w:id="0"/>
      <w:r w:rsidR="00BC5A41" w:rsidRPr="008007CC">
        <w:rPr>
          <w:rFonts w:ascii="Times New Roman" w:hAnsi="Times New Roman"/>
          <w:sz w:val="24"/>
          <w:szCs w:val="24"/>
        </w:rPr>
        <w:t>.</w:t>
      </w:r>
    </w:p>
    <w:p w14:paraId="489170D2" w14:textId="5B5552B7"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Vykdomos švietimo programos: pradinio ugdymo, pagrindinio ugdymo, vidurinio ugdymo ir neformaliojo vaikų švietimo.</w:t>
      </w:r>
    </w:p>
    <w:p w14:paraId="0EA1FFF5" w14:textId="735326CC"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BC5A41" w:rsidRPr="008007CC">
        <w:rPr>
          <w:rFonts w:ascii="Times New Roman" w:hAnsi="Times New Roman"/>
          <w:sz w:val="24"/>
          <w:szCs w:val="24"/>
        </w:rPr>
        <w:t>Mokiniams išduodami mokymosi pasiekimus įteisinantys dokumentai: pradinio išsilavinimo pažymėjimas, pagrindinio ugdymo programos pirmos dalies baigimo pažymėjimas, pagrindinio išsilavinimo pažymėjimas, brandos atestatas ir jo priedas, pradini</w:t>
      </w:r>
      <w:r w:rsidR="006E7548" w:rsidRPr="008007CC">
        <w:rPr>
          <w:rFonts w:ascii="Times New Roman" w:hAnsi="Times New Roman"/>
          <w:sz w:val="24"/>
          <w:szCs w:val="24"/>
        </w:rPr>
        <w:t xml:space="preserve">o ugdymo pasiekimų pažymėjimas, </w:t>
      </w:r>
      <w:r w:rsidR="00BC5A41" w:rsidRPr="008007CC">
        <w:rPr>
          <w:rFonts w:ascii="Times New Roman" w:hAnsi="Times New Roman"/>
          <w:sz w:val="24"/>
          <w:szCs w:val="24"/>
        </w:rPr>
        <w:t>pagrindinio ugdymo pasiekimų pažymėjimas, vidurinio ugdymo pasiekimų pažymėjimas, mokymosi pasiekimų pažymėjimas, pažymos.</w:t>
      </w:r>
    </w:p>
    <w:p w14:paraId="77E52168" w14:textId="6824B6DA" w:rsidR="00790CFE" w:rsidRPr="008007CC" w:rsidRDefault="000A3825"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G</w:t>
      </w:r>
      <w:r w:rsidR="00BC5A41" w:rsidRPr="008007CC">
        <w:rPr>
          <w:rFonts w:ascii="Times New Roman" w:hAnsi="Times New Roman"/>
          <w:sz w:val="24"/>
          <w:szCs w:val="24"/>
        </w:rPr>
        <w:t>imnazij</w:t>
      </w:r>
      <w:r w:rsidR="00D64B36" w:rsidRPr="008007CC">
        <w:rPr>
          <w:rFonts w:ascii="Times New Roman" w:hAnsi="Times New Roman"/>
          <w:sz w:val="24"/>
          <w:szCs w:val="24"/>
        </w:rPr>
        <w:t>a turi skyrių</w:t>
      </w:r>
      <w:r w:rsidR="000F6D61" w:rsidRPr="008007CC">
        <w:rPr>
          <w:rFonts w:ascii="Times New Roman" w:hAnsi="Times New Roman"/>
          <w:sz w:val="24"/>
          <w:szCs w:val="24"/>
        </w:rPr>
        <w:t xml:space="preserve">, kurio pavadinimas </w:t>
      </w:r>
      <w:r>
        <w:rPr>
          <w:rFonts w:ascii="Times New Roman" w:hAnsi="Times New Roman"/>
          <w:sz w:val="24"/>
          <w:szCs w:val="24"/>
        </w:rPr>
        <w:t xml:space="preserve">– </w:t>
      </w:r>
      <w:r w:rsidR="00D64B36" w:rsidRPr="008007CC">
        <w:rPr>
          <w:rFonts w:ascii="Times New Roman" w:hAnsi="Times New Roman"/>
          <w:sz w:val="24"/>
          <w:szCs w:val="24"/>
        </w:rPr>
        <w:t xml:space="preserve">Ylakių gimnazijos </w:t>
      </w:r>
      <w:r w:rsidR="00BC5A41" w:rsidRPr="008007CC">
        <w:rPr>
          <w:rFonts w:ascii="Times New Roman" w:hAnsi="Times New Roman"/>
          <w:sz w:val="24"/>
          <w:szCs w:val="24"/>
        </w:rPr>
        <w:t>Barstyčių skyrius:</w:t>
      </w:r>
    </w:p>
    <w:p w14:paraId="2C3F96F5" w14:textId="7465E8C6" w:rsidR="00790CFE" w:rsidRPr="008007CC" w:rsidRDefault="000F6D61"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į</w:t>
      </w:r>
      <w:r w:rsidR="00DD7ECD" w:rsidRPr="008007CC">
        <w:rPr>
          <w:rFonts w:ascii="Times New Roman" w:hAnsi="Times New Roman"/>
          <w:sz w:val="24"/>
          <w:szCs w:val="24"/>
        </w:rPr>
        <w:t>steigimo data – 2022 m. rugsėjo 1 d.</w:t>
      </w:r>
      <w:r w:rsidR="006E7548" w:rsidRPr="008007CC">
        <w:rPr>
          <w:rFonts w:ascii="Times New Roman" w:hAnsi="Times New Roman"/>
          <w:sz w:val="24"/>
          <w:szCs w:val="24"/>
        </w:rPr>
        <w:t>;</w:t>
      </w:r>
    </w:p>
    <w:p w14:paraId="1E8EF85E" w14:textId="5696F5E5" w:rsidR="00790CFE" w:rsidRPr="008007CC" w:rsidRDefault="00DD7ECD"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buveinė – Salantų g. 14, Barstyčių kaimas, </w:t>
      </w:r>
      <w:r w:rsidR="00D518EB" w:rsidRPr="008007CC">
        <w:rPr>
          <w:rFonts w:ascii="Times New Roman" w:hAnsi="Times New Roman"/>
          <w:sz w:val="24"/>
          <w:szCs w:val="24"/>
        </w:rPr>
        <w:t xml:space="preserve">LT-98227 </w:t>
      </w:r>
      <w:r w:rsidRPr="008007CC">
        <w:rPr>
          <w:rFonts w:ascii="Times New Roman" w:hAnsi="Times New Roman"/>
          <w:sz w:val="24"/>
          <w:szCs w:val="24"/>
        </w:rPr>
        <w:t xml:space="preserve">Skuodo </w:t>
      </w:r>
      <w:r w:rsidR="00675C2D" w:rsidRPr="008007CC">
        <w:rPr>
          <w:rFonts w:ascii="Times New Roman" w:hAnsi="Times New Roman"/>
          <w:sz w:val="24"/>
          <w:szCs w:val="24"/>
        </w:rPr>
        <w:t>r. sav.</w:t>
      </w:r>
      <w:r w:rsidR="006E7548" w:rsidRPr="008007CC">
        <w:rPr>
          <w:rFonts w:ascii="Times New Roman" w:hAnsi="Times New Roman"/>
          <w:sz w:val="24"/>
          <w:szCs w:val="24"/>
        </w:rPr>
        <w:t>;</w:t>
      </w:r>
    </w:p>
    <w:p w14:paraId="6DDAECF0" w14:textId="27CF5F21" w:rsidR="00790CFE" w:rsidRPr="008007CC" w:rsidRDefault="00DD7ECD"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mokymo kalba – lietuvių;</w:t>
      </w:r>
    </w:p>
    <w:p w14:paraId="02C09546" w14:textId="7C313D0A" w:rsidR="00790CFE" w:rsidRPr="008007CC" w:rsidRDefault="00DD7ECD"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mokymosi formos – grupinio (kasdieniu ir </w:t>
      </w:r>
      <w:r w:rsidR="00355EAB" w:rsidRPr="008007CC">
        <w:rPr>
          <w:rFonts w:ascii="Times New Roman" w:hAnsi="Times New Roman"/>
          <w:sz w:val="24"/>
          <w:szCs w:val="24"/>
        </w:rPr>
        <w:t xml:space="preserve">(ar) </w:t>
      </w:r>
      <w:r w:rsidRPr="008007CC">
        <w:rPr>
          <w:rFonts w:ascii="Times New Roman" w:hAnsi="Times New Roman"/>
          <w:sz w:val="24"/>
          <w:szCs w:val="24"/>
        </w:rPr>
        <w:t xml:space="preserve">nuotoliniu </w:t>
      </w:r>
      <w:r w:rsidR="00355EAB" w:rsidRPr="008007CC">
        <w:rPr>
          <w:rFonts w:ascii="Times New Roman" w:hAnsi="Times New Roman"/>
          <w:sz w:val="24"/>
          <w:szCs w:val="24"/>
        </w:rPr>
        <w:t>ugdymo</w:t>
      </w:r>
      <w:r w:rsidRPr="008007CC">
        <w:rPr>
          <w:rFonts w:ascii="Times New Roman" w:hAnsi="Times New Roman"/>
          <w:sz w:val="24"/>
          <w:szCs w:val="24"/>
        </w:rPr>
        <w:t xml:space="preserve"> proceso organizavimo būd</w:t>
      </w:r>
      <w:r w:rsidR="000A3825">
        <w:rPr>
          <w:rFonts w:ascii="Times New Roman" w:hAnsi="Times New Roman"/>
          <w:sz w:val="24"/>
          <w:szCs w:val="24"/>
        </w:rPr>
        <w:t>ais</w:t>
      </w:r>
      <w:r w:rsidRPr="008007CC">
        <w:rPr>
          <w:rFonts w:ascii="Times New Roman" w:hAnsi="Times New Roman"/>
          <w:sz w:val="24"/>
          <w:szCs w:val="24"/>
        </w:rPr>
        <w:t xml:space="preserve">), pavienio </w:t>
      </w:r>
      <w:r w:rsidR="00EB67FD" w:rsidRPr="008007CC">
        <w:rPr>
          <w:rFonts w:ascii="Times New Roman" w:hAnsi="Times New Roman"/>
          <w:sz w:val="24"/>
          <w:szCs w:val="24"/>
        </w:rPr>
        <w:t>(savarankišku ir (ar) nuotoliniu bei</w:t>
      </w:r>
      <w:r w:rsidRPr="008007CC">
        <w:rPr>
          <w:rFonts w:ascii="Times New Roman" w:hAnsi="Times New Roman"/>
          <w:sz w:val="24"/>
          <w:szCs w:val="24"/>
        </w:rPr>
        <w:t xml:space="preserve"> ugdymosi šeimoje </w:t>
      </w:r>
      <w:r w:rsidR="00355EAB" w:rsidRPr="008007CC">
        <w:rPr>
          <w:rFonts w:ascii="Times New Roman" w:hAnsi="Times New Roman"/>
          <w:sz w:val="24"/>
          <w:szCs w:val="24"/>
        </w:rPr>
        <w:t>mokymo proceso organizavimo būdais</w:t>
      </w:r>
      <w:r w:rsidR="006E7548" w:rsidRPr="008007CC">
        <w:rPr>
          <w:rFonts w:ascii="Times New Roman" w:hAnsi="Times New Roman"/>
          <w:sz w:val="24"/>
          <w:szCs w:val="24"/>
        </w:rPr>
        <w:t>);</w:t>
      </w:r>
    </w:p>
    <w:p w14:paraId="36D053A3" w14:textId="7B139260" w:rsidR="000F6D61" w:rsidRPr="008007CC" w:rsidRDefault="000F6D61"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lastRenderedPageBreak/>
        <w:t>mokymo proceso organizavimo būdas – kasdienis</w:t>
      </w:r>
      <w:r w:rsidR="006E7548" w:rsidRPr="008007CC">
        <w:rPr>
          <w:rFonts w:ascii="Times New Roman" w:hAnsi="Times New Roman"/>
          <w:sz w:val="24"/>
          <w:szCs w:val="24"/>
        </w:rPr>
        <w:t>;</w:t>
      </w:r>
    </w:p>
    <w:p w14:paraId="312B4911" w14:textId="0D403D8C" w:rsidR="00790CFE" w:rsidRPr="008007CC" w:rsidRDefault="00DD7ECD" w:rsidP="008007CC">
      <w:pPr>
        <w:pStyle w:val="Sraopastraipa"/>
        <w:numPr>
          <w:ilvl w:val="1"/>
          <w:numId w:val="10"/>
        </w:numPr>
        <w:tabs>
          <w:tab w:val="left" w:pos="360"/>
          <w:tab w:val="left" w:pos="1560"/>
          <w:tab w:val="left" w:pos="1843"/>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vykdomos švietimo programos – ikimokyklinio ir priešmokyklinio ugdymo</w:t>
      </w:r>
      <w:r w:rsidR="0060432B" w:rsidRPr="008007CC">
        <w:rPr>
          <w:rFonts w:ascii="Times New Roman" w:hAnsi="Times New Roman"/>
          <w:sz w:val="24"/>
          <w:szCs w:val="24"/>
        </w:rPr>
        <w:t>.</w:t>
      </w:r>
      <w:r w:rsidR="005E2B4D" w:rsidRPr="008007CC">
        <w:rPr>
          <w:rFonts w:ascii="Times New Roman" w:hAnsi="Times New Roman"/>
          <w:sz w:val="24"/>
          <w:szCs w:val="24"/>
        </w:rPr>
        <w:t xml:space="preserve"> </w:t>
      </w:r>
    </w:p>
    <w:p w14:paraId="649ED237" w14:textId="2C190626" w:rsidR="00DD7ECD"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Pr>
          <w:rFonts w:ascii="Times New Roman" w:hAnsi="Times New Roman"/>
          <w:sz w:val="24"/>
          <w:szCs w:val="24"/>
        </w:rPr>
        <w:t xml:space="preserve"> </w:t>
      </w:r>
      <w:r w:rsidR="00DD7ECD" w:rsidRPr="008007CC">
        <w:rPr>
          <w:rFonts w:ascii="Times New Roman" w:hAnsi="Times New Roman"/>
          <w:sz w:val="24"/>
          <w:szCs w:val="24"/>
        </w:rPr>
        <w:t xml:space="preserve">Gimnazija yra viešasis juridinis asmuo, turintis antspaudą su </w:t>
      </w:r>
      <w:r w:rsidR="000A3825">
        <w:rPr>
          <w:rFonts w:ascii="Times New Roman" w:hAnsi="Times New Roman"/>
          <w:sz w:val="24"/>
          <w:szCs w:val="24"/>
        </w:rPr>
        <w:t>S</w:t>
      </w:r>
      <w:r w:rsidR="00DD7ECD" w:rsidRPr="008007CC">
        <w:rPr>
          <w:rFonts w:ascii="Times New Roman" w:hAnsi="Times New Roman"/>
          <w:sz w:val="24"/>
          <w:szCs w:val="24"/>
        </w:rPr>
        <w:t>avivaldybės herbu ir savo pavadinimu, atsiskaitomąją ir kitas sąskaitas Lietuvos Respublikos įregistruotuose bankuose, atributiką.</w:t>
      </w:r>
    </w:p>
    <w:p w14:paraId="3BF36BEF" w14:textId="4CE3BF24" w:rsidR="00790CFE" w:rsidRPr="008007CC" w:rsidRDefault="008007CC" w:rsidP="008007CC">
      <w:pPr>
        <w:pStyle w:val="Sraopastraipa"/>
        <w:numPr>
          <w:ilvl w:val="0"/>
          <w:numId w:val="10"/>
        </w:numPr>
        <w:tabs>
          <w:tab w:val="left" w:pos="360"/>
          <w:tab w:val="left" w:pos="1560"/>
        </w:tabs>
        <w:spacing w:after="0" w:line="240" w:lineRule="auto"/>
        <w:ind w:left="0" w:firstLine="1247"/>
        <w:jc w:val="both"/>
        <w:outlineLvl w:val="0"/>
        <w:rPr>
          <w:rFonts w:ascii="Times New Roman" w:hAnsi="Times New Roman"/>
          <w:sz w:val="24"/>
          <w:szCs w:val="24"/>
        </w:rPr>
      </w:pPr>
      <w:r w:rsidRPr="008007CC">
        <w:rPr>
          <w:rFonts w:ascii="Times New Roman" w:hAnsi="Times New Roman"/>
          <w:sz w:val="24"/>
          <w:szCs w:val="24"/>
        </w:rPr>
        <w:t xml:space="preserve"> </w:t>
      </w:r>
      <w:r w:rsidR="00DD7ECD" w:rsidRPr="008007CC">
        <w:rPr>
          <w:rFonts w:ascii="Times New Roman" w:hAnsi="Times New Roman"/>
          <w:sz w:val="24"/>
          <w:szCs w:val="24"/>
        </w:rPr>
        <w:t xml:space="preserve">Savo veiklą grindžia Lietuvos Respublikos Konstitucija, Lietuvos Respublikos įstatymais, Lietuvos Respublikos Vyriausybės nutarimais, Lietuvos Respublikos švietimo, mokslo ir sporto ministro </w:t>
      </w:r>
      <w:r w:rsidR="00A242A3">
        <w:rPr>
          <w:rFonts w:ascii="Times New Roman" w:hAnsi="Times New Roman"/>
          <w:sz w:val="24"/>
          <w:szCs w:val="24"/>
        </w:rPr>
        <w:t xml:space="preserve">(toliau – Ministro) </w:t>
      </w:r>
      <w:r w:rsidR="00DD7ECD" w:rsidRPr="008007CC">
        <w:rPr>
          <w:rFonts w:ascii="Times New Roman" w:hAnsi="Times New Roman"/>
          <w:sz w:val="24"/>
          <w:szCs w:val="24"/>
        </w:rPr>
        <w:t xml:space="preserve">įsakymais, Savivaldybės tarybos sprendimais, </w:t>
      </w:r>
      <w:r w:rsidR="00854FA0" w:rsidRPr="008007CC">
        <w:rPr>
          <w:rFonts w:ascii="Times New Roman" w:hAnsi="Times New Roman"/>
          <w:sz w:val="24"/>
          <w:szCs w:val="24"/>
        </w:rPr>
        <w:t xml:space="preserve">Savivaldybės mero potvarkiais, </w:t>
      </w:r>
      <w:r w:rsidR="00B158A0" w:rsidRPr="008007CC">
        <w:rPr>
          <w:rFonts w:ascii="Times New Roman" w:hAnsi="Times New Roman"/>
          <w:sz w:val="24"/>
          <w:szCs w:val="24"/>
        </w:rPr>
        <w:t xml:space="preserve">Savivaldybės administracijos direktoriaus įsakymais, </w:t>
      </w:r>
      <w:r w:rsidR="00DD7ECD" w:rsidRPr="008007CC">
        <w:rPr>
          <w:rFonts w:ascii="Times New Roman" w:hAnsi="Times New Roman"/>
          <w:sz w:val="24"/>
          <w:szCs w:val="24"/>
        </w:rPr>
        <w:t xml:space="preserve">kitais teisės aktais ir šiais </w:t>
      </w:r>
      <w:r w:rsidR="00854FA0" w:rsidRPr="008007CC">
        <w:rPr>
          <w:rFonts w:ascii="Times New Roman" w:hAnsi="Times New Roman"/>
          <w:sz w:val="24"/>
          <w:szCs w:val="24"/>
        </w:rPr>
        <w:t>N</w:t>
      </w:r>
      <w:r w:rsidR="00DD7ECD" w:rsidRPr="008007CC">
        <w:rPr>
          <w:rFonts w:ascii="Times New Roman" w:hAnsi="Times New Roman"/>
          <w:sz w:val="24"/>
          <w:szCs w:val="24"/>
        </w:rPr>
        <w:t>uostatais.</w:t>
      </w:r>
    </w:p>
    <w:p w14:paraId="04809582" w14:textId="77777777" w:rsidR="00790CFE" w:rsidRDefault="00790CFE">
      <w:pPr>
        <w:tabs>
          <w:tab w:val="left" w:pos="1080"/>
        </w:tabs>
        <w:jc w:val="both"/>
        <w:outlineLvl w:val="0"/>
      </w:pPr>
    </w:p>
    <w:p w14:paraId="53F43BFF" w14:textId="4455A396" w:rsidR="00790CFE" w:rsidRDefault="00F843AE">
      <w:pPr>
        <w:numPr>
          <w:ilvl w:val="0"/>
          <w:numId w:val="3"/>
        </w:numPr>
        <w:tabs>
          <w:tab w:val="clear" w:pos="1296"/>
          <w:tab w:val="left" w:pos="360"/>
        </w:tabs>
        <w:ind w:hanging="360"/>
        <w:outlineLvl w:val="0"/>
        <w:rPr>
          <w:b/>
        </w:rPr>
      </w:pPr>
      <w:r>
        <w:rPr>
          <w:b/>
        </w:rPr>
        <w:t>GIMNAZIJOS VEIKLOS SRIT</w:t>
      </w:r>
      <w:r w:rsidR="000A3825">
        <w:rPr>
          <w:b/>
        </w:rPr>
        <w:t>I</w:t>
      </w:r>
      <w:r>
        <w:rPr>
          <w:b/>
        </w:rPr>
        <w:t xml:space="preserve">S IR RŪŠYS, TIKSLAS, UŽDAVINIAI, </w:t>
      </w:r>
    </w:p>
    <w:p w14:paraId="5BAE8013" w14:textId="77777777" w:rsidR="00790CFE" w:rsidRDefault="00F843AE">
      <w:pPr>
        <w:tabs>
          <w:tab w:val="left" w:pos="360"/>
        </w:tabs>
        <w:outlineLvl w:val="0"/>
        <w:rPr>
          <w:b/>
        </w:rPr>
      </w:pPr>
      <w:r>
        <w:rPr>
          <w:b/>
        </w:rPr>
        <w:t>FUNKCIJOS, MOKYMOSI PASIEKIMUS ĮTEISINANČIŲ DOKUMENTŲ IŠDAVIMAS</w:t>
      </w:r>
    </w:p>
    <w:p w14:paraId="50743BF5" w14:textId="77777777" w:rsidR="00790CFE" w:rsidRDefault="00790CFE">
      <w:pPr>
        <w:tabs>
          <w:tab w:val="left" w:pos="1080"/>
        </w:tabs>
        <w:jc w:val="both"/>
        <w:outlineLvl w:val="0"/>
        <w:rPr>
          <w:b/>
        </w:rPr>
      </w:pPr>
    </w:p>
    <w:p w14:paraId="162D04CB" w14:textId="5D46E5E6" w:rsidR="00D82AB1" w:rsidRDefault="00BE4F45" w:rsidP="00502790">
      <w:pPr>
        <w:ind w:firstLine="1247"/>
        <w:jc w:val="both"/>
        <w:rPr>
          <w:lang w:eastAsia="lt-LT"/>
        </w:rPr>
      </w:pPr>
      <w:r>
        <w:rPr>
          <w:lang w:eastAsia="lt-LT"/>
        </w:rPr>
        <w:t>20</w:t>
      </w:r>
      <w:r w:rsidR="00D82AB1" w:rsidRPr="00F32C0D">
        <w:rPr>
          <w:lang w:eastAsia="lt-LT"/>
        </w:rPr>
        <w:t xml:space="preserve">. </w:t>
      </w:r>
      <w:r w:rsidR="00D82AB1" w:rsidRPr="006D02CC">
        <w:rPr>
          <w:lang w:eastAsia="lt-LT"/>
        </w:rPr>
        <w:t>Gimnazijos veiklos sritis – švietimas</w:t>
      </w:r>
      <w:r w:rsidR="00D82AB1">
        <w:rPr>
          <w:lang w:eastAsia="lt-LT"/>
        </w:rPr>
        <w:t>.</w:t>
      </w:r>
    </w:p>
    <w:p w14:paraId="581D8A9B" w14:textId="24719CF1" w:rsidR="00D82AB1" w:rsidRDefault="00D82AB1" w:rsidP="00502790">
      <w:pPr>
        <w:ind w:firstLine="1247"/>
        <w:jc w:val="both"/>
        <w:rPr>
          <w:lang w:eastAsia="lt-LT"/>
        </w:rPr>
      </w:pPr>
      <w:r>
        <w:rPr>
          <w:lang w:eastAsia="lt-LT"/>
        </w:rPr>
        <w:t>2</w:t>
      </w:r>
      <w:r w:rsidR="00BE4F45">
        <w:rPr>
          <w:lang w:eastAsia="lt-LT"/>
        </w:rPr>
        <w:t>1</w:t>
      </w:r>
      <w:r w:rsidRPr="006D02CC">
        <w:rPr>
          <w:lang w:eastAsia="lt-LT"/>
        </w:rPr>
        <w:t xml:space="preserve">. Gimnazijos veiklos rūšys: </w:t>
      </w:r>
    </w:p>
    <w:p w14:paraId="005B3241" w14:textId="1C225CF6" w:rsidR="00D82AB1" w:rsidRDefault="00D82AB1" w:rsidP="00502790">
      <w:pPr>
        <w:ind w:firstLine="1247"/>
        <w:jc w:val="both"/>
        <w:rPr>
          <w:lang w:eastAsia="lt-LT"/>
        </w:rPr>
      </w:pPr>
      <w:r>
        <w:rPr>
          <w:lang w:eastAsia="lt-LT"/>
        </w:rPr>
        <w:t>2</w:t>
      </w:r>
      <w:r w:rsidR="00AD1889">
        <w:rPr>
          <w:lang w:eastAsia="lt-LT"/>
        </w:rPr>
        <w:t>1</w:t>
      </w:r>
      <w:r w:rsidRPr="006D02CC">
        <w:rPr>
          <w:lang w:eastAsia="lt-LT"/>
        </w:rPr>
        <w:t xml:space="preserve">.1. pagrindinė veiklos rūšis – </w:t>
      </w:r>
      <w:r>
        <w:rPr>
          <w:lang w:eastAsia="lt-LT"/>
        </w:rPr>
        <w:t>b</w:t>
      </w:r>
      <w:r w:rsidRPr="007C4625">
        <w:rPr>
          <w:lang w:eastAsia="lt-LT"/>
        </w:rPr>
        <w:t>endrasis pagrindinis ir vidurinis ugdymas</w:t>
      </w:r>
      <w:r w:rsidR="002B6A01">
        <w:rPr>
          <w:lang w:eastAsia="lt-LT"/>
        </w:rPr>
        <w:t>;</w:t>
      </w:r>
      <w:r w:rsidRPr="006D02CC">
        <w:rPr>
          <w:lang w:eastAsia="lt-LT"/>
        </w:rPr>
        <w:t xml:space="preserve"> </w:t>
      </w:r>
    </w:p>
    <w:p w14:paraId="45A3A834" w14:textId="359E8F29" w:rsidR="00D82AB1" w:rsidRDefault="00D82AB1" w:rsidP="00502790">
      <w:pPr>
        <w:ind w:firstLine="1247"/>
        <w:jc w:val="both"/>
        <w:rPr>
          <w:lang w:eastAsia="lt-LT"/>
        </w:rPr>
      </w:pPr>
      <w:r>
        <w:rPr>
          <w:lang w:eastAsia="lt-LT"/>
        </w:rPr>
        <w:t>2</w:t>
      </w:r>
      <w:r w:rsidR="00AD1889">
        <w:rPr>
          <w:lang w:eastAsia="lt-LT"/>
        </w:rPr>
        <w:t>1</w:t>
      </w:r>
      <w:r w:rsidRPr="006D02CC">
        <w:rPr>
          <w:lang w:eastAsia="lt-LT"/>
        </w:rPr>
        <w:t>.2. kitos veiklos rūšys:</w:t>
      </w:r>
    </w:p>
    <w:p w14:paraId="32789C66" w14:textId="33272446" w:rsidR="00D82AB1" w:rsidRDefault="00D82AB1" w:rsidP="00502790">
      <w:pPr>
        <w:ind w:firstLine="1247"/>
        <w:jc w:val="both"/>
        <w:rPr>
          <w:lang w:eastAsia="lt-LT"/>
        </w:rPr>
      </w:pPr>
      <w:r>
        <w:rPr>
          <w:color w:val="000000" w:themeColor="text1"/>
          <w:lang w:eastAsia="lt-LT"/>
        </w:rPr>
        <w:t>2</w:t>
      </w:r>
      <w:r w:rsidR="00AD1889">
        <w:rPr>
          <w:color w:val="000000" w:themeColor="text1"/>
          <w:lang w:eastAsia="lt-LT"/>
        </w:rPr>
        <w:t>1</w:t>
      </w:r>
      <w:r w:rsidRPr="007974AE">
        <w:rPr>
          <w:color w:val="000000" w:themeColor="text1"/>
          <w:lang w:eastAsia="lt-LT"/>
        </w:rPr>
        <w:t>.2.</w:t>
      </w:r>
      <w:r>
        <w:rPr>
          <w:color w:val="000000" w:themeColor="text1"/>
          <w:lang w:eastAsia="lt-LT"/>
        </w:rPr>
        <w:t>1</w:t>
      </w:r>
      <w:r w:rsidRPr="007974AE">
        <w:rPr>
          <w:color w:val="000000" w:themeColor="text1"/>
          <w:lang w:eastAsia="lt-LT"/>
        </w:rPr>
        <w:t xml:space="preserve">. </w:t>
      </w:r>
      <w:r>
        <w:rPr>
          <w:lang w:eastAsia="lt-LT"/>
        </w:rPr>
        <w:t>i</w:t>
      </w:r>
      <w:r w:rsidRPr="0014030D">
        <w:rPr>
          <w:lang w:eastAsia="lt-LT"/>
        </w:rPr>
        <w:t>kimokyklinis ugdymas</w:t>
      </w:r>
      <w:r>
        <w:rPr>
          <w:lang w:eastAsia="lt-LT"/>
        </w:rPr>
        <w:t>;</w:t>
      </w:r>
      <w:r w:rsidRPr="006D02CC">
        <w:rPr>
          <w:lang w:eastAsia="lt-LT"/>
        </w:rPr>
        <w:t xml:space="preserve"> </w:t>
      </w:r>
    </w:p>
    <w:p w14:paraId="5814BE2F" w14:textId="524164F7" w:rsidR="00D82AB1" w:rsidRDefault="00D82AB1" w:rsidP="00502790">
      <w:pPr>
        <w:ind w:firstLine="1247"/>
        <w:jc w:val="both"/>
        <w:rPr>
          <w:lang w:eastAsia="lt-LT"/>
        </w:rPr>
      </w:pPr>
      <w:r>
        <w:rPr>
          <w:lang w:eastAsia="lt-LT"/>
        </w:rPr>
        <w:t>2</w:t>
      </w:r>
      <w:r w:rsidR="00AD1889">
        <w:rPr>
          <w:lang w:eastAsia="lt-LT"/>
        </w:rPr>
        <w:t>1</w:t>
      </w:r>
      <w:r w:rsidRPr="006D02CC">
        <w:rPr>
          <w:lang w:eastAsia="lt-LT"/>
        </w:rPr>
        <w:t>.2.</w:t>
      </w:r>
      <w:r>
        <w:rPr>
          <w:lang w:eastAsia="lt-LT"/>
        </w:rPr>
        <w:t>2</w:t>
      </w:r>
      <w:r w:rsidRPr="006D02CC">
        <w:rPr>
          <w:lang w:eastAsia="lt-LT"/>
        </w:rPr>
        <w:t>. pradinis ugdymas</w:t>
      </w:r>
      <w:r>
        <w:rPr>
          <w:lang w:eastAsia="lt-LT"/>
        </w:rPr>
        <w:t>;</w:t>
      </w:r>
      <w:r w:rsidRPr="006D02CC">
        <w:rPr>
          <w:lang w:eastAsia="lt-LT"/>
        </w:rPr>
        <w:t xml:space="preserve"> </w:t>
      </w:r>
    </w:p>
    <w:p w14:paraId="2ED0F5B4" w14:textId="5CC06E1F" w:rsidR="00D82AB1" w:rsidRDefault="00D82AB1" w:rsidP="00502790">
      <w:pPr>
        <w:ind w:firstLine="1247"/>
        <w:jc w:val="both"/>
        <w:rPr>
          <w:lang w:eastAsia="lt-LT"/>
        </w:rPr>
      </w:pPr>
      <w:r>
        <w:rPr>
          <w:lang w:eastAsia="lt-LT"/>
        </w:rPr>
        <w:t>2</w:t>
      </w:r>
      <w:r w:rsidR="00AD1889">
        <w:rPr>
          <w:lang w:eastAsia="lt-LT"/>
        </w:rPr>
        <w:t>1</w:t>
      </w:r>
      <w:r w:rsidRPr="006D02CC">
        <w:rPr>
          <w:lang w:eastAsia="lt-LT"/>
        </w:rPr>
        <w:t>.2.</w:t>
      </w:r>
      <w:r>
        <w:rPr>
          <w:lang w:eastAsia="lt-LT"/>
        </w:rPr>
        <w:t>3</w:t>
      </w:r>
      <w:r w:rsidRPr="006D02CC">
        <w:rPr>
          <w:lang w:eastAsia="lt-LT"/>
        </w:rPr>
        <w:t>. sportinis ir rekreacinis švietimas</w:t>
      </w:r>
      <w:r>
        <w:rPr>
          <w:lang w:eastAsia="lt-LT"/>
        </w:rPr>
        <w:t>;</w:t>
      </w:r>
      <w:r w:rsidRPr="006D02CC">
        <w:rPr>
          <w:lang w:eastAsia="lt-LT"/>
        </w:rPr>
        <w:t xml:space="preserve"> </w:t>
      </w:r>
    </w:p>
    <w:p w14:paraId="216ED20F" w14:textId="01BFDF08" w:rsidR="00D82AB1" w:rsidRDefault="00D82AB1" w:rsidP="00502790">
      <w:pPr>
        <w:ind w:firstLine="1247"/>
        <w:jc w:val="both"/>
        <w:rPr>
          <w:lang w:eastAsia="lt-LT"/>
        </w:rPr>
      </w:pPr>
      <w:r>
        <w:rPr>
          <w:lang w:eastAsia="lt-LT"/>
        </w:rPr>
        <w:t>2</w:t>
      </w:r>
      <w:r w:rsidR="00AD1889">
        <w:rPr>
          <w:lang w:eastAsia="lt-LT"/>
        </w:rPr>
        <w:t>1</w:t>
      </w:r>
      <w:r w:rsidRPr="006D02CC">
        <w:rPr>
          <w:lang w:eastAsia="lt-LT"/>
        </w:rPr>
        <w:t>.2.</w:t>
      </w:r>
      <w:r>
        <w:rPr>
          <w:lang w:eastAsia="lt-LT"/>
        </w:rPr>
        <w:t>4</w:t>
      </w:r>
      <w:r w:rsidRPr="006D02CC">
        <w:rPr>
          <w:lang w:eastAsia="lt-LT"/>
        </w:rPr>
        <w:t>. kultūrinis švietimas</w:t>
      </w:r>
      <w:r>
        <w:rPr>
          <w:lang w:eastAsia="lt-LT"/>
        </w:rPr>
        <w:t>;</w:t>
      </w:r>
    </w:p>
    <w:p w14:paraId="337D50DB" w14:textId="686F9C72" w:rsidR="00D82AB1" w:rsidRDefault="00D82AB1" w:rsidP="00502790">
      <w:pPr>
        <w:ind w:firstLine="1247"/>
        <w:jc w:val="both"/>
        <w:rPr>
          <w:lang w:eastAsia="lt-LT"/>
        </w:rPr>
      </w:pPr>
      <w:r>
        <w:rPr>
          <w:lang w:eastAsia="lt-LT"/>
        </w:rPr>
        <w:t>2</w:t>
      </w:r>
      <w:r w:rsidR="00AD1889">
        <w:rPr>
          <w:lang w:eastAsia="lt-LT"/>
        </w:rPr>
        <w:t>1</w:t>
      </w:r>
      <w:r w:rsidRPr="006D02CC">
        <w:rPr>
          <w:lang w:eastAsia="lt-LT"/>
        </w:rPr>
        <w:t>.2.</w:t>
      </w:r>
      <w:r>
        <w:rPr>
          <w:lang w:eastAsia="lt-LT"/>
        </w:rPr>
        <w:t>5</w:t>
      </w:r>
      <w:r w:rsidRPr="006D02CC">
        <w:rPr>
          <w:lang w:eastAsia="lt-LT"/>
        </w:rPr>
        <w:t>. kitas, niekur nepriskirtas</w:t>
      </w:r>
      <w:r>
        <w:rPr>
          <w:lang w:eastAsia="lt-LT"/>
        </w:rPr>
        <w:t>,</w:t>
      </w:r>
      <w:r w:rsidRPr="006D02CC">
        <w:rPr>
          <w:lang w:eastAsia="lt-LT"/>
        </w:rPr>
        <w:t xml:space="preserve"> švietimas</w:t>
      </w:r>
      <w:r>
        <w:rPr>
          <w:lang w:eastAsia="lt-LT"/>
        </w:rPr>
        <w:t>;</w:t>
      </w:r>
    </w:p>
    <w:p w14:paraId="6993BF5E" w14:textId="32ADA239" w:rsidR="00D82AB1" w:rsidRDefault="00D82AB1" w:rsidP="00502790">
      <w:pPr>
        <w:ind w:firstLine="1247"/>
        <w:jc w:val="both"/>
        <w:rPr>
          <w:lang w:eastAsia="lt-LT"/>
        </w:rPr>
      </w:pPr>
      <w:r>
        <w:rPr>
          <w:lang w:eastAsia="lt-LT"/>
        </w:rPr>
        <w:t>2</w:t>
      </w:r>
      <w:r w:rsidR="00AD1889">
        <w:rPr>
          <w:lang w:eastAsia="lt-LT"/>
        </w:rPr>
        <w:t>1</w:t>
      </w:r>
      <w:r w:rsidRPr="006D02CC">
        <w:rPr>
          <w:lang w:eastAsia="lt-LT"/>
        </w:rPr>
        <w:t>.2.</w:t>
      </w:r>
      <w:r>
        <w:rPr>
          <w:lang w:eastAsia="lt-LT"/>
        </w:rPr>
        <w:t>6</w:t>
      </w:r>
      <w:r w:rsidRPr="006D02CC">
        <w:rPr>
          <w:lang w:eastAsia="lt-LT"/>
        </w:rPr>
        <w:t xml:space="preserve">. </w:t>
      </w:r>
      <w:r>
        <w:rPr>
          <w:lang w:eastAsia="lt-LT"/>
        </w:rPr>
        <w:t>n</w:t>
      </w:r>
      <w:r w:rsidRPr="001837AF">
        <w:rPr>
          <w:lang w:eastAsia="lt-LT"/>
        </w:rPr>
        <w:t>iekur kitur nepriskirta su švietimu susijusių paslaugų veikla</w:t>
      </w:r>
      <w:r>
        <w:rPr>
          <w:lang w:eastAsia="lt-LT"/>
        </w:rPr>
        <w:t>;</w:t>
      </w:r>
    </w:p>
    <w:p w14:paraId="642162DF" w14:textId="75D307DE" w:rsidR="00D82AB1" w:rsidRDefault="00D82AB1" w:rsidP="00502790">
      <w:pPr>
        <w:ind w:firstLine="1247"/>
        <w:jc w:val="both"/>
        <w:rPr>
          <w:lang w:eastAsia="lt-LT"/>
        </w:rPr>
      </w:pPr>
      <w:r>
        <w:rPr>
          <w:lang w:eastAsia="lt-LT"/>
        </w:rPr>
        <w:t>2</w:t>
      </w:r>
      <w:r w:rsidR="00AD1889">
        <w:rPr>
          <w:lang w:eastAsia="lt-LT"/>
        </w:rPr>
        <w:t>1</w:t>
      </w:r>
      <w:r w:rsidRPr="006D02CC">
        <w:rPr>
          <w:lang w:eastAsia="lt-LT"/>
        </w:rPr>
        <w:t>.</w:t>
      </w:r>
      <w:r>
        <w:rPr>
          <w:lang w:eastAsia="lt-LT"/>
        </w:rPr>
        <w:t>2</w:t>
      </w:r>
      <w:r w:rsidRPr="006D02CC">
        <w:rPr>
          <w:lang w:eastAsia="lt-LT"/>
        </w:rPr>
        <w:t>.</w:t>
      </w:r>
      <w:r>
        <w:rPr>
          <w:lang w:eastAsia="lt-LT"/>
        </w:rPr>
        <w:t>7</w:t>
      </w:r>
      <w:r w:rsidRPr="006D02CC">
        <w:rPr>
          <w:lang w:eastAsia="lt-LT"/>
        </w:rPr>
        <w:t>. kita apgyvendinimo veikla</w:t>
      </w:r>
      <w:r>
        <w:rPr>
          <w:lang w:eastAsia="lt-LT"/>
        </w:rPr>
        <w:t xml:space="preserve">; </w:t>
      </w:r>
    </w:p>
    <w:p w14:paraId="6FDAEA2A" w14:textId="5F4922E0" w:rsidR="00D82AB1" w:rsidRDefault="00D82AB1" w:rsidP="00502790">
      <w:pPr>
        <w:ind w:firstLine="1247"/>
        <w:jc w:val="both"/>
        <w:rPr>
          <w:lang w:eastAsia="lt-LT"/>
        </w:rPr>
      </w:pPr>
      <w:r>
        <w:rPr>
          <w:lang w:eastAsia="lt-LT"/>
        </w:rPr>
        <w:t>2</w:t>
      </w:r>
      <w:r w:rsidR="00AD1889">
        <w:rPr>
          <w:lang w:eastAsia="lt-LT"/>
        </w:rPr>
        <w:t>1</w:t>
      </w:r>
      <w:r w:rsidRPr="006D02CC">
        <w:rPr>
          <w:lang w:eastAsia="lt-LT"/>
        </w:rPr>
        <w:t>.</w:t>
      </w:r>
      <w:r>
        <w:rPr>
          <w:lang w:eastAsia="lt-LT"/>
        </w:rPr>
        <w:t>2</w:t>
      </w:r>
      <w:r w:rsidRPr="006D02CC">
        <w:rPr>
          <w:lang w:eastAsia="lt-LT"/>
        </w:rPr>
        <w:t>.</w:t>
      </w:r>
      <w:r>
        <w:rPr>
          <w:lang w:eastAsia="lt-LT"/>
        </w:rPr>
        <w:t>8</w:t>
      </w:r>
      <w:r w:rsidRPr="006D02CC">
        <w:rPr>
          <w:lang w:eastAsia="lt-LT"/>
        </w:rPr>
        <w:t xml:space="preserve">. </w:t>
      </w:r>
      <w:r>
        <w:rPr>
          <w:lang w:eastAsia="lt-LT"/>
        </w:rPr>
        <w:t>m</w:t>
      </w:r>
      <w:r w:rsidRPr="0046725C">
        <w:rPr>
          <w:lang w:eastAsia="lt-LT"/>
        </w:rPr>
        <w:t>aisto ir gėrimų tiekimas pagal sutartį ir kitų maitinimo paslaugų veikla</w:t>
      </w:r>
      <w:r w:rsidRPr="006D02CC">
        <w:rPr>
          <w:lang w:eastAsia="lt-LT"/>
        </w:rPr>
        <w:t xml:space="preserve">; </w:t>
      </w:r>
    </w:p>
    <w:p w14:paraId="3C562F57" w14:textId="3A37E677" w:rsidR="00D82AB1" w:rsidRDefault="00D82AB1" w:rsidP="00502790">
      <w:pPr>
        <w:ind w:firstLine="1247"/>
        <w:jc w:val="both"/>
        <w:rPr>
          <w:lang w:eastAsia="lt-LT"/>
        </w:rPr>
      </w:pPr>
      <w:r>
        <w:rPr>
          <w:lang w:eastAsia="lt-LT"/>
        </w:rPr>
        <w:t>2</w:t>
      </w:r>
      <w:r w:rsidR="00AD1889">
        <w:rPr>
          <w:lang w:eastAsia="lt-LT"/>
        </w:rPr>
        <w:t>1</w:t>
      </w:r>
      <w:r w:rsidR="002412DE">
        <w:rPr>
          <w:lang w:eastAsia="lt-LT"/>
        </w:rPr>
        <w:t>.2</w:t>
      </w:r>
      <w:r w:rsidRPr="006D02CC">
        <w:rPr>
          <w:lang w:eastAsia="lt-LT"/>
        </w:rPr>
        <w:t>.</w:t>
      </w:r>
      <w:r>
        <w:rPr>
          <w:lang w:eastAsia="lt-LT"/>
        </w:rPr>
        <w:t>9</w:t>
      </w:r>
      <w:r w:rsidRPr="006D02CC">
        <w:rPr>
          <w:lang w:eastAsia="lt-LT"/>
        </w:rPr>
        <w:t xml:space="preserve">. </w:t>
      </w:r>
      <w:r>
        <w:rPr>
          <w:lang w:eastAsia="lt-LT"/>
        </w:rPr>
        <w:t>k</w:t>
      </w:r>
      <w:r w:rsidRPr="003A68D9">
        <w:rPr>
          <w:lang w:eastAsia="lt-LT"/>
        </w:rPr>
        <w:t>ita apgyvendinimo veikla</w:t>
      </w:r>
      <w:r>
        <w:rPr>
          <w:lang w:eastAsia="lt-LT"/>
        </w:rPr>
        <w:t>;</w:t>
      </w:r>
    </w:p>
    <w:p w14:paraId="5162ED9A" w14:textId="2F810E94" w:rsidR="00D82AB1" w:rsidRDefault="00D82AB1" w:rsidP="00502790">
      <w:pPr>
        <w:ind w:firstLine="1247"/>
        <w:jc w:val="both"/>
        <w:rPr>
          <w:lang w:eastAsia="lt-LT"/>
        </w:rPr>
      </w:pPr>
      <w:r>
        <w:rPr>
          <w:lang w:eastAsia="lt-LT"/>
        </w:rPr>
        <w:t>2</w:t>
      </w:r>
      <w:r w:rsidR="00AD1889">
        <w:rPr>
          <w:lang w:eastAsia="lt-LT"/>
        </w:rPr>
        <w:t>1</w:t>
      </w:r>
      <w:r w:rsidRPr="006D02CC">
        <w:rPr>
          <w:lang w:eastAsia="lt-LT"/>
        </w:rPr>
        <w:t>.</w:t>
      </w:r>
      <w:r>
        <w:rPr>
          <w:lang w:eastAsia="lt-LT"/>
        </w:rPr>
        <w:t>2.10</w:t>
      </w:r>
      <w:r w:rsidRPr="006D02CC">
        <w:rPr>
          <w:lang w:eastAsia="lt-LT"/>
        </w:rPr>
        <w:t xml:space="preserve">. vaikų dienos priežiūros veikla; </w:t>
      </w:r>
    </w:p>
    <w:p w14:paraId="5B421458" w14:textId="2F9A3498" w:rsidR="00D82AB1" w:rsidRDefault="00D82AB1" w:rsidP="00502790">
      <w:pPr>
        <w:ind w:firstLine="1247"/>
        <w:jc w:val="both"/>
        <w:rPr>
          <w:lang w:eastAsia="lt-LT"/>
        </w:rPr>
      </w:pPr>
      <w:r>
        <w:rPr>
          <w:lang w:eastAsia="lt-LT"/>
        </w:rPr>
        <w:t>2</w:t>
      </w:r>
      <w:r w:rsidR="00AD1889">
        <w:rPr>
          <w:lang w:eastAsia="lt-LT"/>
        </w:rPr>
        <w:t>1</w:t>
      </w:r>
      <w:r>
        <w:rPr>
          <w:lang w:eastAsia="lt-LT"/>
        </w:rPr>
        <w:t>.2.11. bibliotekų veikla;</w:t>
      </w:r>
    </w:p>
    <w:p w14:paraId="11136749" w14:textId="4371D83C" w:rsidR="00B828EC" w:rsidRDefault="00D82AB1" w:rsidP="00502790">
      <w:pPr>
        <w:ind w:firstLine="1247"/>
        <w:jc w:val="both"/>
        <w:rPr>
          <w:lang w:eastAsia="lt-LT"/>
        </w:rPr>
      </w:pPr>
      <w:r>
        <w:rPr>
          <w:lang w:eastAsia="lt-LT"/>
        </w:rPr>
        <w:t>2</w:t>
      </w:r>
      <w:r w:rsidR="00AD1889">
        <w:rPr>
          <w:lang w:eastAsia="lt-LT"/>
        </w:rPr>
        <w:t>1</w:t>
      </w:r>
      <w:r>
        <w:rPr>
          <w:lang w:eastAsia="lt-LT"/>
        </w:rPr>
        <w:t xml:space="preserve">.2.12. </w:t>
      </w:r>
      <w:r w:rsidRPr="0063243D">
        <w:rPr>
          <w:lang w:eastAsia="lt-LT"/>
        </w:rPr>
        <w:t>archyvų veikla</w:t>
      </w:r>
      <w:r w:rsidR="00B828EC">
        <w:rPr>
          <w:lang w:eastAsia="lt-LT"/>
        </w:rPr>
        <w:t xml:space="preserve">; </w:t>
      </w:r>
    </w:p>
    <w:p w14:paraId="306E23E7" w14:textId="5AE6FA38" w:rsidR="00D82AB1" w:rsidRDefault="00D82AB1" w:rsidP="00502790">
      <w:pPr>
        <w:ind w:firstLine="1247"/>
        <w:jc w:val="both"/>
        <w:rPr>
          <w:lang w:eastAsia="lt-LT"/>
        </w:rPr>
      </w:pPr>
      <w:r>
        <w:rPr>
          <w:lang w:eastAsia="lt-LT"/>
        </w:rPr>
        <w:t>2</w:t>
      </w:r>
      <w:r w:rsidR="00AD1889">
        <w:rPr>
          <w:lang w:eastAsia="lt-LT"/>
        </w:rPr>
        <w:t>1</w:t>
      </w:r>
      <w:r>
        <w:rPr>
          <w:lang w:eastAsia="lt-LT"/>
        </w:rPr>
        <w:t>.2.13. kita, niekur nepriskirta, asmenų aptarnavimo veikla.</w:t>
      </w:r>
    </w:p>
    <w:p w14:paraId="0C641A3B" w14:textId="06D1825C" w:rsidR="00790CFE" w:rsidRDefault="00B828EC" w:rsidP="00502790">
      <w:pPr>
        <w:tabs>
          <w:tab w:val="left" w:pos="1710"/>
        </w:tabs>
        <w:ind w:firstLine="1247"/>
        <w:jc w:val="both"/>
      </w:pPr>
      <w:r>
        <w:t>2</w:t>
      </w:r>
      <w:r w:rsidR="00AD1889">
        <w:t>2</w:t>
      </w:r>
      <w:r>
        <w:t>. Gimnazijos veiklos tikslas – plėtoti dvasines, intelektines ir fizines asmens galias, bendrąsias ir esmines dalykines kompetencijas, būtinas tolesniam mokymuisi, profesinei karjerai ir savarankiškam gyvenimui.</w:t>
      </w:r>
    </w:p>
    <w:p w14:paraId="0B83A77C" w14:textId="54BD01D5" w:rsidR="002412DE" w:rsidRDefault="005014CA" w:rsidP="00502790">
      <w:pPr>
        <w:tabs>
          <w:tab w:val="left" w:pos="1710"/>
        </w:tabs>
        <w:ind w:firstLine="1247"/>
        <w:jc w:val="both"/>
      </w:pPr>
      <w:r>
        <w:t>2</w:t>
      </w:r>
      <w:r w:rsidR="00AD1889">
        <w:t>3</w:t>
      </w:r>
      <w:r>
        <w:t>. Gimnazijos veiklos uždaviniai:</w:t>
      </w:r>
    </w:p>
    <w:p w14:paraId="2C632727" w14:textId="6BF45729" w:rsidR="00790CFE" w:rsidRPr="00CD7564" w:rsidRDefault="005014CA" w:rsidP="00502790">
      <w:pPr>
        <w:tabs>
          <w:tab w:val="left" w:pos="1710"/>
          <w:tab w:val="left" w:pos="1890"/>
          <w:tab w:val="left" w:pos="2142"/>
        </w:tabs>
        <w:ind w:firstLine="1247"/>
        <w:jc w:val="both"/>
        <w:rPr>
          <w:color w:val="000000" w:themeColor="text1"/>
        </w:rPr>
      </w:pPr>
      <w:r>
        <w:t>2</w:t>
      </w:r>
      <w:r w:rsidR="00AD1889">
        <w:t>3</w:t>
      </w:r>
      <w:r>
        <w:t>.1. teikti kokybišką ikimokyklinį</w:t>
      </w:r>
      <w:r w:rsidRPr="00CD7564">
        <w:rPr>
          <w:color w:val="000000" w:themeColor="text1"/>
        </w:rPr>
        <w:t>, priešmokyklinį, pradinį, pagrindinį ir vidurinį išsilavinimą;</w:t>
      </w:r>
    </w:p>
    <w:p w14:paraId="72E1DDE7" w14:textId="545201F9" w:rsidR="00790CFE" w:rsidRDefault="005014CA" w:rsidP="00502790">
      <w:pPr>
        <w:tabs>
          <w:tab w:val="left" w:pos="1710"/>
          <w:tab w:val="left" w:pos="1890"/>
          <w:tab w:val="left" w:pos="2142"/>
        </w:tabs>
        <w:ind w:firstLine="1247"/>
        <w:jc w:val="both"/>
      </w:pPr>
      <w:r>
        <w:t>2</w:t>
      </w:r>
      <w:r w:rsidR="00AD1889">
        <w:t>3</w:t>
      </w:r>
      <w:r>
        <w:t>.2. tenkinti pažinimo, lavinimo(-</w:t>
      </w:r>
      <w:proofErr w:type="spellStart"/>
      <w:r>
        <w:t>si</w:t>
      </w:r>
      <w:proofErr w:type="spellEnd"/>
      <w:r>
        <w:t>) ir saviraiškos poreikius;</w:t>
      </w:r>
    </w:p>
    <w:p w14:paraId="5E0AE5D8" w14:textId="6C9EE0ED" w:rsidR="00790CFE" w:rsidRDefault="005014CA" w:rsidP="00502790">
      <w:pPr>
        <w:tabs>
          <w:tab w:val="left" w:pos="1710"/>
          <w:tab w:val="left" w:pos="1890"/>
          <w:tab w:val="left" w:pos="2142"/>
        </w:tabs>
        <w:ind w:firstLine="1247"/>
        <w:jc w:val="both"/>
      </w:pPr>
      <w:r>
        <w:t>2</w:t>
      </w:r>
      <w:r w:rsidR="00AD1889">
        <w:t>3</w:t>
      </w:r>
      <w:r>
        <w:t>.3. teikti ugdytiniams reikiamą pagalbą;</w:t>
      </w:r>
    </w:p>
    <w:p w14:paraId="63208448" w14:textId="60B3AF12" w:rsidR="00790CFE" w:rsidRDefault="005014CA" w:rsidP="00502790">
      <w:pPr>
        <w:tabs>
          <w:tab w:val="left" w:pos="1710"/>
          <w:tab w:val="left" w:pos="1890"/>
          <w:tab w:val="left" w:pos="2142"/>
        </w:tabs>
        <w:ind w:firstLine="1247"/>
        <w:jc w:val="both"/>
      </w:pPr>
      <w:r>
        <w:t>2</w:t>
      </w:r>
      <w:r w:rsidR="00AD1889">
        <w:t>3</w:t>
      </w:r>
      <w:r>
        <w:t>.4. užtikrinti sveiką ir saugią mokymo (-si) aplinką;</w:t>
      </w:r>
    </w:p>
    <w:p w14:paraId="7F9AFF31" w14:textId="4F83BA01" w:rsidR="002412DE" w:rsidRDefault="00AD1889" w:rsidP="00502790">
      <w:pPr>
        <w:tabs>
          <w:tab w:val="left" w:pos="1710"/>
          <w:tab w:val="left" w:pos="1890"/>
          <w:tab w:val="left" w:pos="2142"/>
        </w:tabs>
        <w:ind w:firstLine="1247"/>
        <w:jc w:val="both"/>
      </w:pPr>
      <w:r>
        <w:t xml:space="preserve">23.5. </w:t>
      </w:r>
      <w:r w:rsidR="00F843AE">
        <w:t>puoselėti geranoriškus, pagarba ir tolerancija grindžiamus mokinių, mokytojų ir tėvų (globėjų, rūpintojų) tarpusavio santykius.</w:t>
      </w:r>
    </w:p>
    <w:p w14:paraId="2B3DE402" w14:textId="69FB4BB5" w:rsidR="002412DE" w:rsidRPr="00E370B7" w:rsidRDefault="002412DE" w:rsidP="00502790">
      <w:pPr>
        <w:pStyle w:val="Sraopastraipa"/>
        <w:numPr>
          <w:ilvl w:val="0"/>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Gimnazijos funkcijos:</w:t>
      </w:r>
    </w:p>
    <w:p w14:paraId="3B82CB37" w14:textId="224C4C1E"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 xml:space="preserve">vadovaudamasi </w:t>
      </w:r>
      <w:r w:rsidR="00A242A3">
        <w:rPr>
          <w:rFonts w:ascii="Times New Roman" w:hAnsi="Times New Roman"/>
          <w:sz w:val="24"/>
          <w:szCs w:val="24"/>
        </w:rPr>
        <w:t>M</w:t>
      </w:r>
      <w:r w:rsidRPr="00E370B7">
        <w:rPr>
          <w:rFonts w:ascii="Times New Roman" w:hAnsi="Times New Roman"/>
          <w:sz w:val="24"/>
          <w:szCs w:val="24"/>
        </w:rPr>
        <w:t xml:space="preserve">inistro tvirtinamomis bendrosiomis programomis, atsižvelgdama į Gimnazijos bendruomenės reikmes, mokinių poreikius ir interesus, konkretina ir individualizuoja ugdymo turinį; </w:t>
      </w:r>
    </w:p>
    <w:p w14:paraId="23BACDE8" w14:textId="38AB6073"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rengia pagrindinio ugdymo antrosios dalies ir vidurinio ugdymo programas papildančius bei mokinių poreikius tenkinančius šių programų modulius, neformaliojo vaikų švietimo programas;</w:t>
      </w:r>
    </w:p>
    <w:p w14:paraId="5079F75A" w14:textId="0C4470E3"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vykdo ikimokyklinio, priešmokyklinio, pradinio, pagrindinio ir vidurinio ugdymo, neformaliojo vaikų ir mokinių ugdymo programas, mokymo sutartyse sutartus įsipareigojimus;</w:t>
      </w:r>
    </w:p>
    <w:p w14:paraId="721308C4" w14:textId="65BC84ED"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 xml:space="preserve">užtikrina geros kokybės švietimą; </w:t>
      </w:r>
    </w:p>
    <w:p w14:paraId="5F443592" w14:textId="6410CE13"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lastRenderedPageBreak/>
        <w:t xml:space="preserve">vykdo pagrindinio ugdymo pasiekimų patikrinimą, brandos egzaminus </w:t>
      </w:r>
      <w:r w:rsidR="00A242A3">
        <w:rPr>
          <w:rFonts w:ascii="Times New Roman" w:hAnsi="Times New Roman"/>
          <w:sz w:val="24"/>
          <w:szCs w:val="24"/>
        </w:rPr>
        <w:t>M</w:t>
      </w:r>
      <w:r w:rsidRPr="00E370B7">
        <w:rPr>
          <w:rFonts w:ascii="Times New Roman" w:hAnsi="Times New Roman"/>
          <w:sz w:val="24"/>
          <w:szCs w:val="24"/>
        </w:rPr>
        <w:t>inistro nustatyta tvarka, nacionalinius mokinių pasiekimų patikrinimus;</w:t>
      </w:r>
    </w:p>
    <w:p w14:paraId="56C8114E" w14:textId="27CB0B7B"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sudaro palankias sąlygas veikti mokinių organizacijoms, skatinančioms mokinių dorovinį, tautinį, pilietinį sąmoningumą, patriotizmą, puoselėjančioms kultūrinę ir socialinę brandą, padedančioms tenkinti saviugdos ir saviraiškos poreikius;</w:t>
      </w:r>
    </w:p>
    <w:p w14:paraId="544CD36C" w14:textId="7F1D72D3"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teikia informacinę, psichologinę, socialinę pedagoginę, specialiąją pedagoginę, specialiąją pagalbą, vykdo mokinių sveikatos priežiūrą, profesinį orientavimą bei minimalios priežiūros priemones;</w:t>
      </w:r>
    </w:p>
    <w:p w14:paraId="2257BA44" w14:textId="5CE9598E"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 xml:space="preserve">įvertina mokinių specialiuosius ugdymosi poreikius, skiria specialųjį ugdymą teisės aktų nustatyta tvarka;   </w:t>
      </w:r>
    </w:p>
    <w:p w14:paraId="1A9188FD" w14:textId="581C9E14" w:rsidR="00790CFE" w:rsidRPr="00E370B7" w:rsidRDefault="00F843AE" w:rsidP="00502790">
      <w:pPr>
        <w:pStyle w:val="Sraopastraipa"/>
        <w:numPr>
          <w:ilvl w:val="1"/>
          <w:numId w:val="7"/>
        </w:numPr>
        <w:tabs>
          <w:tab w:val="left" w:pos="1701"/>
          <w:tab w:val="left" w:pos="1843"/>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organizuoja tėvų (globėjų, rūpintojų) pageidavimu jų mokamas papildomas paslaugas (būrelius, stovyklas, ekskursijas ir kita) teisės aktų nustatyta tvarka;</w:t>
      </w:r>
    </w:p>
    <w:p w14:paraId="5C4113EC" w14:textId="77777777"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sudaro sąlygas darbuotojams tobulėti;</w:t>
      </w:r>
    </w:p>
    <w:p w14:paraId="47A61F8C" w14:textId="77777777"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užtikrina higienos normų, teisės aktų reikalavimus atitinkančią sveiką, saugią mokymosi ir darbo aplinką;</w:t>
      </w:r>
    </w:p>
    <w:p w14:paraId="4B151D65" w14:textId="73BE8B10"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 xml:space="preserve">kuria ugdymo turinio reikalavimams įgyvendinti reikiamą </w:t>
      </w:r>
      <w:r w:rsidR="00502790">
        <w:rPr>
          <w:rFonts w:ascii="Times New Roman" w:hAnsi="Times New Roman"/>
          <w:sz w:val="24"/>
          <w:szCs w:val="24"/>
        </w:rPr>
        <w:t xml:space="preserve">materialinę bazę, vadovaudamasi </w:t>
      </w:r>
      <w:r w:rsidR="00A242A3">
        <w:rPr>
          <w:rFonts w:ascii="Times New Roman" w:hAnsi="Times New Roman"/>
          <w:sz w:val="24"/>
          <w:szCs w:val="24"/>
        </w:rPr>
        <w:t>M</w:t>
      </w:r>
      <w:r w:rsidRPr="00E370B7">
        <w:rPr>
          <w:rFonts w:ascii="Times New Roman" w:hAnsi="Times New Roman"/>
          <w:sz w:val="24"/>
          <w:szCs w:val="24"/>
        </w:rPr>
        <w:t>inistro patvirtintais teisės aktais;</w:t>
      </w:r>
    </w:p>
    <w:p w14:paraId="041575E0" w14:textId="77777777"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organizuoja mokinių maitinimą Gimnazijoje;</w:t>
      </w:r>
    </w:p>
    <w:p w14:paraId="4657BF1B" w14:textId="6FE9CEAF"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organizuoja mokinių</w:t>
      </w:r>
      <w:r w:rsidR="00D518EB" w:rsidRPr="00E370B7">
        <w:rPr>
          <w:rFonts w:ascii="Times New Roman" w:hAnsi="Times New Roman"/>
          <w:sz w:val="24"/>
          <w:szCs w:val="24"/>
        </w:rPr>
        <w:t xml:space="preserve">, gyvenančių toliau kaip trys kilometrai nuo </w:t>
      </w:r>
      <w:r w:rsidR="00A242A3">
        <w:rPr>
          <w:rFonts w:ascii="Times New Roman" w:hAnsi="Times New Roman"/>
          <w:sz w:val="24"/>
          <w:szCs w:val="24"/>
        </w:rPr>
        <w:t>G</w:t>
      </w:r>
      <w:r w:rsidR="00D518EB" w:rsidRPr="00E370B7">
        <w:rPr>
          <w:rFonts w:ascii="Times New Roman" w:hAnsi="Times New Roman"/>
          <w:sz w:val="24"/>
          <w:szCs w:val="24"/>
        </w:rPr>
        <w:t xml:space="preserve">imnazijos, </w:t>
      </w:r>
      <w:r w:rsidRPr="00E370B7">
        <w:rPr>
          <w:rFonts w:ascii="Times New Roman" w:hAnsi="Times New Roman"/>
          <w:sz w:val="24"/>
          <w:szCs w:val="24"/>
        </w:rPr>
        <w:t>pavėžėjimą į Gimnaziją ir iš jos į namus;</w:t>
      </w:r>
    </w:p>
    <w:p w14:paraId="2F4B5982" w14:textId="7694ED8A"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 xml:space="preserve">viešai skelbia informaciją apie Gimnazijos veiklą </w:t>
      </w:r>
      <w:r w:rsidR="00A242A3">
        <w:rPr>
          <w:rFonts w:ascii="Times New Roman" w:hAnsi="Times New Roman"/>
          <w:sz w:val="24"/>
          <w:szCs w:val="24"/>
        </w:rPr>
        <w:t>M</w:t>
      </w:r>
      <w:r w:rsidRPr="00E370B7">
        <w:rPr>
          <w:rFonts w:ascii="Times New Roman" w:hAnsi="Times New Roman"/>
          <w:sz w:val="24"/>
          <w:szCs w:val="24"/>
        </w:rPr>
        <w:t xml:space="preserve">inistro nustatyta tvarka; </w:t>
      </w:r>
    </w:p>
    <w:p w14:paraId="78B59CE0" w14:textId="77777777" w:rsidR="00790CFE" w:rsidRPr="00E370B7" w:rsidRDefault="00F843AE" w:rsidP="00502790">
      <w:pPr>
        <w:pStyle w:val="Sraopastraipa"/>
        <w:numPr>
          <w:ilvl w:val="1"/>
          <w:numId w:val="7"/>
        </w:numPr>
        <w:tabs>
          <w:tab w:val="left" w:pos="1710"/>
          <w:tab w:val="left" w:pos="1890"/>
          <w:tab w:val="left" w:pos="2142"/>
        </w:tabs>
        <w:spacing w:after="0" w:line="240" w:lineRule="auto"/>
        <w:ind w:left="0" w:firstLine="1247"/>
        <w:jc w:val="both"/>
        <w:rPr>
          <w:rFonts w:ascii="Times New Roman" w:hAnsi="Times New Roman"/>
          <w:sz w:val="24"/>
          <w:szCs w:val="24"/>
        </w:rPr>
      </w:pPr>
      <w:bookmarkStart w:id="1" w:name="12str"/>
      <w:bookmarkStart w:id="2" w:name="estr11"/>
      <w:bookmarkEnd w:id="1"/>
      <w:bookmarkEnd w:id="2"/>
      <w:r w:rsidRPr="00E370B7">
        <w:rPr>
          <w:rFonts w:ascii="Times New Roman" w:hAnsi="Times New Roman"/>
          <w:sz w:val="24"/>
          <w:szCs w:val="24"/>
        </w:rPr>
        <w:t>atlieka kitas įstatymų ir kitų teisės aktų numatytas funkcijas.</w:t>
      </w:r>
    </w:p>
    <w:p w14:paraId="6A50369B" w14:textId="5647C90A" w:rsidR="009D4152" w:rsidRPr="00E370B7" w:rsidRDefault="009D4152" w:rsidP="00502790">
      <w:pPr>
        <w:pStyle w:val="Sraopastraipa"/>
        <w:numPr>
          <w:ilvl w:val="0"/>
          <w:numId w:val="7"/>
        </w:numPr>
        <w:tabs>
          <w:tab w:val="left" w:pos="1710"/>
          <w:tab w:val="left" w:pos="1890"/>
          <w:tab w:val="left" w:pos="2142"/>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lang w:eastAsia="lt-LT"/>
        </w:rPr>
        <w:t xml:space="preserve">Mokymosi pasiekimus įteisinantys dokumentai, patvirtinantys bendrojo ugdymo programos arba jos dalies baigimą, įgytą pradinį, pagrindinį arba vidurinį išsilavinimą, išduodami </w:t>
      </w:r>
      <w:r w:rsidR="00A242A3">
        <w:rPr>
          <w:rFonts w:ascii="Times New Roman" w:hAnsi="Times New Roman"/>
          <w:sz w:val="24"/>
          <w:szCs w:val="24"/>
          <w:lang w:eastAsia="lt-LT"/>
        </w:rPr>
        <w:t>M</w:t>
      </w:r>
      <w:r w:rsidRPr="00E370B7">
        <w:rPr>
          <w:rFonts w:ascii="Times New Roman" w:hAnsi="Times New Roman"/>
          <w:sz w:val="24"/>
          <w:szCs w:val="24"/>
          <w:lang w:eastAsia="lt-LT"/>
        </w:rPr>
        <w:t>inistro nustatyta tvarka.</w:t>
      </w:r>
    </w:p>
    <w:p w14:paraId="224BD49E" w14:textId="77777777" w:rsidR="00790CFE" w:rsidRDefault="00790CFE">
      <w:pPr>
        <w:ind w:firstLine="709"/>
        <w:jc w:val="both"/>
      </w:pPr>
    </w:p>
    <w:p w14:paraId="522871FC" w14:textId="77777777" w:rsidR="00790CFE" w:rsidRDefault="00F843AE" w:rsidP="00A9718A">
      <w:pPr>
        <w:tabs>
          <w:tab w:val="left" w:pos="360"/>
        </w:tabs>
        <w:jc w:val="center"/>
        <w:outlineLvl w:val="0"/>
        <w:rPr>
          <w:b/>
        </w:rPr>
      </w:pPr>
      <w:r>
        <w:rPr>
          <w:b/>
        </w:rPr>
        <w:t>III. GIMNAZIJOS TEISĖS IR PAREIGOS</w:t>
      </w:r>
    </w:p>
    <w:p w14:paraId="74A9C069" w14:textId="77777777" w:rsidR="00790CFE" w:rsidRDefault="00790CFE">
      <w:pPr>
        <w:jc w:val="both"/>
        <w:rPr>
          <w:b/>
        </w:rPr>
      </w:pPr>
    </w:p>
    <w:p w14:paraId="2F47839E" w14:textId="49628345" w:rsidR="00790CFE" w:rsidRPr="00E370B7" w:rsidRDefault="00F843AE" w:rsidP="00502790">
      <w:pPr>
        <w:pStyle w:val="Sraopastraipa"/>
        <w:numPr>
          <w:ilvl w:val="0"/>
          <w:numId w:val="7"/>
        </w:numPr>
        <w:tabs>
          <w:tab w:val="left" w:pos="1701"/>
        </w:tabs>
        <w:spacing w:after="0" w:line="240" w:lineRule="auto"/>
        <w:ind w:left="0" w:firstLine="1247"/>
        <w:jc w:val="both"/>
        <w:rPr>
          <w:rFonts w:ascii="Times New Roman" w:hAnsi="Times New Roman"/>
          <w:sz w:val="24"/>
          <w:szCs w:val="24"/>
        </w:rPr>
      </w:pPr>
      <w:r w:rsidRPr="00E370B7">
        <w:rPr>
          <w:rFonts w:ascii="Times New Roman" w:hAnsi="Times New Roman"/>
          <w:sz w:val="24"/>
          <w:szCs w:val="24"/>
        </w:rPr>
        <w:t>Gimnazija, įgyvendindama jai pavestus tikslą ir uždavinius, atlikdama jai priskirtas funkcijas, turi teisę:</w:t>
      </w:r>
    </w:p>
    <w:p w14:paraId="65910775" w14:textId="77777777" w:rsidR="00790CFE" w:rsidRPr="00E370B7" w:rsidRDefault="00F843AE" w:rsidP="00502790">
      <w:pPr>
        <w:numPr>
          <w:ilvl w:val="1"/>
          <w:numId w:val="7"/>
        </w:numPr>
        <w:tabs>
          <w:tab w:val="left" w:pos="1701"/>
          <w:tab w:val="left" w:pos="1843"/>
          <w:tab w:val="left" w:pos="2142"/>
        </w:tabs>
        <w:ind w:left="0" w:firstLine="1247"/>
        <w:jc w:val="both"/>
      </w:pPr>
      <w:r w:rsidRPr="00E370B7">
        <w:t>parinkti ugdymo(-si) ir mokymo metodus, mokymosi veiklos būdus;</w:t>
      </w:r>
    </w:p>
    <w:p w14:paraId="07D80327" w14:textId="77777777" w:rsidR="00790CFE" w:rsidRPr="00E370B7" w:rsidRDefault="00F843AE" w:rsidP="00502790">
      <w:pPr>
        <w:numPr>
          <w:ilvl w:val="1"/>
          <w:numId w:val="7"/>
        </w:numPr>
        <w:tabs>
          <w:tab w:val="left" w:pos="1701"/>
          <w:tab w:val="left" w:pos="1843"/>
          <w:tab w:val="left" w:pos="2142"/>
        </w:tabs>
        <w:ind w:left="0" w:firstLine="1247"/>
        <w:jc w:val="both"/>
      </w:pPr>
      <w:r w:rsidRPr="00E370B7">
        <w:t>kurti naujus ugdymo(-si), mokymo ir mokymosi modelius, užtikrinančius geros kokybės išsilavinimą;</w:t>
      </w:r>
    </w:p>
    <w:p w14:paraId="04FD9503" w14:textId="77777777" w:rsidR="00790CFE" w:rsidRPr="00E370B7" w:rsidRDefault="00F843AE" w:rsidP="00502790">
      <w:pPr>
        <w:numPr>
          <w:ilvl w:val="1"/>
          <w:numId w:val="7"/>
        </w:numPr>
        <w:tabs>
          <w:tab w:val="left" w:pos="1701"/>
          <w:tab w:val="left" w:pos="1843"/>
          <w:tab w:val="left" w:pos="2142"/>
        </w:tabs>
        <w:ind w:left="0" w:firstLine="1247"/>
        <w:jc w:val="both"/>
      </w:pPr>
      <w:r w:rsidRPr="00E370B7">
        <w:t>bendradarbiauti su savo veiklai įtakos turinčiais fiziniais ir juridiniais asmenimis;</w:t>
      </w:r>
    </w:p>
    <w:p w14:paraId="0F4A3D27" w14:textId="5E4E572B" w:rsidR="00790CFE" w:rsidRPr="00E370B7" w:rsidRDefault="00F843AE" w:rsidP="00502790">
      <w:pPr>
        <w:numPr>
          <w:ilvl w:val="1"/>
          <w:numId w:val="7"/>
        </w:numPr>
        <w:tabs>
          <w:tab w:val="left" w:pos="1701"/>
          <w:tab w:val="left" w:pos="1843"/>
          <w:tab w:val="left" w:pos="2142"/>
        </w:tabs>
        <w:ind w:left="0" w:firstLine="1247"/>
        <w:jc w:val="both"/>
      </w:pPr>
      <w:r w:rsidRPr="00E370B7">
        <w:t>vykdyti šalies ir tarptautinius projektus, organizuoti vaikų vasaros poilsio stovyklas, rengti ir įgyvendinti</w:t>
      </w:r>
      <w:r w:rsidR="002B6A01">
        <w:t xml:space="preserve"> sveikatos stiprinimo programas,</w:t>
      </w:r>
      <w:r w:rsidRPr="00E370B7">
        <w:t xml:space="preserve"> inicijuoti, vykdyti ir dalyvauti šalies ir tarptautiniuose projektuose; </w:t>
      </w:r>
    </w:p>
    <w:p w14:paraId="2E18C953" w14:textId="77777777" w:rsidR="00790CFE" w:rsidRPr="00E370B7" w:rsidRDefault="009D4152" w:rsidP="00502790">
      <w:pPr>
        <w:numPr>
          <w:ilvl w:val="1"/>
          <w:numId w:val="7"/>
        </w:numPr>
        <w:tabs>
          <w:tab w:val="left" w:pos="1701"/>
          <w:tab w:val="left" w:pos="1843"/>
          <w:tab w:val="left" w:pos="2142"/>
        </w:tabs>
        <w:ind w:left="0" w:firstLine="1247"/>
        <w:jc w:val="both"/>
      </w:pPr>
      <w:r w:rsidRPr="00E370B7">
        <w:t>jungtis į asociacijas ir</w:t>
      </w:r>
      <w:r w:rsidR="00F843AE" w:rsidRPr="00E370B7">
        <w:t xml:space="preserve"> dalyvauti jų veikloje</w:t>
      </w:r>
      <w:r w:rsidRPr="00E370B7">
        <w:t xml:space="preserve"> Lietuvos Respublikos įstatymų nustatyta tvarka</w:t>
      </w:r>
      <w:r w:rsidR="00F843AE" w:rsidRPr="00E370B7">
        <w:t>;</w:t>
      </w:r>
    </w:p>
    <w:p w14:paraId="07F04BEC" w14:textId="77777777" w:rsidR="00790CFE" w:rsidRPr="00E370B7" w:rsidRDefault="00F843AE" w:rsidP="00502790">
      <w:pPr>
        <w:numPr>
          <w:ilvl w:val="1"/>
          <w:numId w:val="7"/>
        </w:numPr>
        <w:tabs>
          <w:tab w:val="left" w:pos="1701"/>
          <w:tab w:val="left" w:pos="1843"/>
          <w:tab w:val="left" w:pos="2142"/>
        </w:tabs>
        <w:ind w:left="0" w:firstLine="1247"/>
        <w:jc w:val="both"/>
      </w:pPr>
      <w:r w:rsidRPr="00E370B7">
        <w:t xml:space="preserve">gauti paramą Lietuvos Respublikos </w:t>
      </w:r>
      <w:r w:rsidR="009D4152" w:rsidRPr="00E370B7">
        <w:t>įstatymų</w:t>
      </w:r>
      <w:r w:rsidRPr="00E370B7">
        <w:t xml:space="preserve"> nustatyta tvarka;</w:t>
      </w:r>
    </w:p>
    <w:p w14:paraId="289D5D40" w14:textId="77777777" w:rsidR="00790CFE" w:rsidRPr="00E370B7" w:rsidRDefault="00F843AE" w:rsidP="00502790">
      <w:pPr>
        <w:numPr>
          <w:ilvl w:val="1"/>
          <w:numId w:val="7"/>
        </w:numPr>
        <w:tabs>
          <w:tab w:val="left" w:pos="1701"/>
          <w:tab w:val="left" w:pos="1843"/>
          <w:tab w:val="left" w:pos="2142"/>
        </w:tabs>
        <w:ind w:left="0" w:firstLine="1247"/>
        <w:jc w:val="both"/>
      </w:pPr>
      <w:r w:rsidRPr="00E370B7">
        <w:t>naudotis kitomis teisės aktų suteiktomis teisėmis.</w:t>
      </w:r>
    </w:p>
    <w:p w14:paraId="380F22CA" w14:textId="77777777" w:rsidR="00790CFE" w:rsidRPr="00E370B7" w:rsidRDefault="009D4152" w:rsidP="00502790">
      <w:pPr>
        <w:numPr>
          <w:ilvl w:val="0"/>
          <w:numId w:val="7"/>
        </w:numPr>
        <w:tabs>
          <w:tab w:val="left" w:pos="1710"/>
          <w:tab w:val="left" w:pos="1843"/>
        </w:tabs>
        <w:ind w:left="0" w:firstLine="1247"/>
        <w:jc w:val="both"/>
      </w:pPr>
      <w:r w:rsidRPr="00E370B7">
        <w:t>Gimnazijos pareigos</w:t>
      </w:r>
      <w:r w:rsidR="00F843AE" w:rsidRPr="00E370B7">
        <w:t>:</w:t>
      </w:r>
    </w:p>
    <w:p w14:paraId="37B65E40" w14:textId="77777777"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užtikrinti kokybišką ugdymo programų vykdymą;</w:t>
      </w:r>
    </w:p>
    <w:p w14:paraId="6A4A7FEF" w14:textId="77777777"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suprantamai ir aiškiai, taisyklinga lietuvių kalba perteikti ugdymo turinį, kai teisės aktais nustatyta, kad atitinkamas ugdymo turinys perteikiamas lietuvių kalba;</w:t>
      </w:r>
    </w:p>
    <w:p w14:paraId="471AE6FD" w14:textId="77777777"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sudaryti higienos normas atitinkančias ugdymo sąlygas;</w:t>
      </w:r>
    </w:p>
    <w:p w14:paraId="6E1C58B7" w14:textId="77777777"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 xml:space="preserve"> užtikrinti sveiką, saugią, užkertančią kelią smurto, prievartos apraiškoms ir žalingiems įpročiams aplinką;</w:t>
      </w:r>
    </w:p>
    <w:p w14:paraId="50845865" w14:textId="77777777"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 xml:space="preserve">užtikrinti veiksmingą vaiko minimalios priežiūros priemonių įgyvendinimą; </w:t>
      </w:r>
    </w:p>
    <w:p w14:paraId="003FF489" w14:textId="7CA3EB11"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viešai skelbti informaciją apie Gimnazijos veiklą;</w:t>
      </w:r>
    </w:p>
    <w:p w14:paraId="3094D714" w14:textId="377DE875" w:rsidR="00CC391A" w:rsidRPr="00E370B7" w:rsidRDefault="00CC391A" w:rsidP="00502790">
      <w:pPr>
        <w:pStyle w:val="Sraopastraipa"/>
        <w:numPr>
          <w:ilvl w:val="1"/>
          <w:numId w:val="7"/>
        </w:numPr>
        <w:tabs>
          <w:tab w:val="left" w:pos="720"/>
          <w:tab w:val="left" w:pos="1701"/>
          <w:tab w:val="left" w:pos="1843"/>
        </w:tabs>
        <w:spacing w:after="0" w:line="240" w:lineRule="auto"/>
        <w:ind w:left="0" w:firstLine="1247"/>
        <w:jc w:val="both"/>
        <w:rPr>
          <w:rFonts w:ascii="Times New Roman" w:hAnsi="Times New Roman"/>
          <w:sz w:val="24"/>
          <w:szCs w:val="24"/>
          <w:lang w:eastAsia="lt-LT"/>
        </w:rPr>
      </w:pPr>
      <w:r w:rsidRPr="00E370B7">
        <w:rPr>
          <w:rFonts w:ascii="Times New Roman" w:hAnsi="Times New Roman"/>
          <w:sz w:val="24"/>
          <w:szCs w:val="24"/>
          <w:lang w:eastAsia="lt-LT"/>
        </w:rPr>
        <w:t>vykdyti kitas pareigas, nustatytas Lietuvos Respublikos švietimo įstatyme ir kituose teisės aktuose.</w:t>
      </w:r>
    </w:p>
    <w:p w14:paraId="590BF3A8" w14:textId="77777777" w:rsidR="00790CFE" w:rsidRPr="00E370B7" w:rsidRDefault="00F843AE" w:rsidP="00502790">
      <w:pPr>
        <w:numPr>
          <w:ilvl w:val="0"/>
          <w:numId w:val="7"/>
        </w:numPr>
        <w:tabs>
          <w:tab w:val="left" w:pos="1710"/>
          <w:tab w:val="left" w:pos="1890"/>
        </w:tabs>
        <w:ind w:left="0" w:firstLine="1247"/>
        <w:jc w:val="both"/>
      </w:pPr>
      <w:r w:rsidRPr="00E370B7">
        <w:lastRenderedPageBreak/>
        <w:t>Gimnazija gali turėti ir kitų nenustatytų teisių ir pareigų, jeigu jos neprieštarauja Lietuvos Respublikos švietimo įstatymui ir kitiems teisės aktams.</w:t>
      </w:r>
    </w:p>
    <w:p w14:paraId="3A8F50A5" w14:textId="77777777" w:rsidR="00790CFE" w:rsidRDefault="00790CFE">
      <w:pPr>
        <w:jc w:val="both"/>
      </w:pPr>
    </w:p>
    <w:p w14:paraId="271590E6" w14:textId="77777777" w:rsidR="00790CFE" w:rsidRDefault="00F843AE">
      <w:pPr>
        <w:tabs>
          <w:tab w:val="left" w:pos="360"/>
        </w:tabs>
        <w:ind w:firstLine="1247"/>
        <w:jc w:val="center"/>
        <w:outlineLvl w:val="0"/>
        <w:rPr>
          <w:b/>
        </w:rPr>
      </w:pPr>
      <w:r>
        <w:rPr>
          <w:b/>
        </w:rPr>
        <w:t>IV. GIMNAZIJOS VEIKLOS ORGANIZAVIMAS IR VALDYMAS</w:t>
      </w:r>
    </w:p>
    <w:p w14:paraId="0164A1EC" w14:textId="77777777" w:rsidR="00790CFE" w:rsidRDefault="00790CFE">
      <w:pPr>
        <w:tabs>
          <w:tab w:val="left" w:pos="2160"/>
        </w:tabs>
        <w:ind w:firstLine="1247"/>
        <w:jc w:val="both"/>
        <w:rPr>
          <w:b/>
        </w:rPr>
      </w:pPr>
    </w:p>
    <w:p w14:paraId="0CA49076" w14:textId="5ABAC1BD" w:rsidR="00790CFE" w:rsidRPr="007E0B4F" w:rsidRDefault="00F843AE" w:rsidP="00502790">
      <w:pPr>
        <w:pStyle w:val="Sraopastraipa"/>
        <w:numPr>
          <w:ilvl w:val="0"/>
          <w:numId w:val="7"/>
        </w:numPr>
        <w:tabs>
          <w:tab w:val="left" w:pos="1701"/>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Gimnazijos veikla organizuojama pagal:</w:t>
      </w:r>
    </w:p>
    <w:p w14:paraId="2046BB6A" w14:textId="3456B74D" w:rsidR="00790CFE" w:rsidRPr="007E0B4F" w:rsidRDefault="00F843AE" w:rsidP="00502790">
      <w:pPr>
        <w:pStyle w:val="Sraopastraipa"/>
        <w:numPr>
          <w:ilvl w:val="1"/>
          <w:numId w:val="7"/>
        </w:numPr>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rPr>
        <w:t xml:space="preserve">direktoriaus patvirtintą Gimnazijos strateginį planą, kuriam </w:t>
      </w:r>
      <w:r w:rsidR="001E4A4C" w:rsidRPr="007E0B4F">
        <w:rPr>
          <w:rFonts w:ascii="Times New Roman" w:hAnsi="Times New Roman"/>
          <w:sz w:val="24"/>
          <w:szCs w:val="24"/>
        </w:rPr>
        <w:t xml:space="preserve">yra </w:t>
      </w:r>
      <w:r w:rsidRPr="007E0B4F">
        <w:rPr>
          <w:rFonts w:ascii="Times New Roman" w:hAnsi="Times New Roman"/>
          <w:sz w:val="24"/>
          <w:szCs w:val="24"/>
        </w:rPr>
        <w:t>pritar</w:t>
      </w:r>
      <w:r w:rsidR="001E4A4C" w:rsidRPr="007E0B4F">
        <w:rPr>
          <w:rFonts w:ascii="Times New Roman" w:hAnsi="Times New Roman"/>
          <w:sz w:val="24"/>
          <w:szCs w:val="24"/>
        </w:rPr>
        <w:t>usi Gimnazijos taryba</w:t>
      </w:r>
      <w:r w:rsidRPr="007E0B4F">
        <w:rPr>
          <w:rFonts w:ascii="Times New Roman" w:hAnsi="Times New Roman"/>
          <w:sz w:val="24"/>
          <w:szCs w:val="24"/>
        </w:rPr>
        <w:t xml:space="preserve"> </w:t>
      </w:r>
      <w:r w:rsidR="001E4A4C" w:rsidRPr="007E0B4F">
        <w:rPr>
          <w:rFonts w:ascii="Times New Roman" w:hAnsi="Times New Roman"/>
          <w:sz w:val="24"/>
          <w:szCs w:val="24"/>
          <w:lang w:eastAsia="lt-LT"/>
        </w:rPr>
        <w:t>ir Savivaldybės meras arba jo įgaliotas asmuo;</w:t>
      </w:r>
    </w:p>
    <w:p w14:paraId="5490877E" w14:textId="2036BC18" w:rsidR="00790CFE" w:rsidRPr="007E0B4F" w:rsidRDefault="00F843AE" w:rsidP="00502790">
      <w:pPr>
        <w:pStyle w:val="Sraopastraipa"/>
        <w:numPr>
          <w:ilvl w:val="1"/>
          <w:numId w:val="7"/>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 xml:space="preserve">direktoriaus patvirtintą Gimnazijos metinį veiklos planą, kuriam </w:t>
      </w:r>
      <w:r w:rsidR="001E4A4C" w:rsidRPr="007E0B4F">
        <w:rPr>
          <w:rFonts w:ascii="Times New Roman" w:hAnsi="Times New Roman"/>
          <w:sz w:val="24"/>
          <w:szCs w:val="24"/>
        </w:rPr>
        <w:t>yra pritarusi Gimnazijos taryba</w:t>
      </w:r>
      <w:r w:rsidR="00675C2D" w:rsidRPr="007E0B4F">
        <w:rPr>
          <w:rFonts w:ascii="Times New Roman" w:hAnsi="Times New Roman"/>
          <w:sz w:val="24"/>
          <w:szCs w:val="24"/>
        </w:rPr>
        <w:t>;</w:t>
      </w:r>
    </w:p>
    <w:p w14:paraId="47AAD4E3" w14:textId="1B5BFBEA" w:rsidR="00790CFE" w:rsidRPr="007E0B4F" w:rsidRDefault="00F843AE" w:rsidP="00502790">
      <w:pPr>
        <w:pStyle w:val="Sraopastraipa"/>
        <w:numPr>
          <w:ilvl w:val="1"/>
          <w:numId w:val="7"/>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 xml:space="preserve">direktoriaus patvirtintą Gimnazijos ugdymo planą, kuris yra suderintas </w:t>
      </w:r>
      <w:r w:rsidR="001E4A4C" w:rsidRPr="007E0B4F">
        <w:rPr>
          <w:rFonts w:ascii="Times New Roman" w:hAnsi="Times New Roman"/>
          <w:sz w:val="24"/>
          <w:szCs w:val="24"/>
          <w:lang w:eastAsia="lt-LT"/>
        </w:rPr>
        <w:t xml:space="preserve">su Gimnazijos taryba ir </w:t>
      </w:r>
      <w:r w:rsidR="001E4A4C" w:rsidRPr="00316CF1">
        <w:rPr>
          <w:rFonts w:ascii="Times New Roman" w:hAnsi="Times New Roman"/>
          <w:sz w:val="24"/>
          <w:szCs w:val="24"/>
          <w:lang w:eastAsia="lt-LT"/>
        </w:rPr>
        <w:t>Savivaldybės vykdomąja institucija</w:t>
      </w:r>
      <w:r w:rsidR="001E4A4C" w:rsidRPr="00316CF1">
        <w:rPr>
          <w:rFonts w:ascii="Times New Roman" w:hAnsi="Times New Roman"/>
          <w:b/>
          <w:bCs/>
          <w:sz w:val="24"/>
          <w:szCs w:val="24"/>
          <w:lang w:eastAsia="lt-LT"/>
        </w:rPr>
        <w:t xml:space="preserve"> </w:t>
      </w:r>
      <w:r w:rsidR="001E4A4C" w:rsidRPr="007E0B4F">
        <w:rPr>
          <w:rFonts w:ascii="Times New Roman" w:hAnsi="Times New Roman"/>
          <w:sz w:val="24"/>
          <w:szCs w:val="24"/>
          <w:lang w:eastAsia="lt-LT"/>
        </w:rPr>
        <w:t>arba jos įgaliotu asmeniu.</w:t>
      </w:r>
    </w:p>
    <w:p w14:paraId="7FB5DE08" w14:textId="48F51248" w:rsidR="00790CFE" w:rsidRPr="007E0B4F" w:rsidRDefault="001E4A4C" w:rsidP="00502790">
      <w:pPr>
        <w:pStyle w:val="Sraopastraipa"/>
        <w:numPr>
          <w:ilvl w:val="0"/>
          <w:numId w:val="7"/>
        </w:numPr>
        <w:tabs>
          <w:tab w:val="left" w:pos="1701"/>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 xml:space="preserve">Gimnazijai vadovauja direktorius. Gimnazijos direktoriaus pareigybės aprašymą tvirtina, Gimnazijos direktorių viešo konkurso būdu, </w:t>
      </w:r>
      <w:r w:rsidR="00A242A3">
        <w:rPr>
          <w:rFonts w:ascii="Times New Roman" w:hAnsi="Times New Roman"/>
          <w:sz w:val="24"/>
          <w:szCs w:val="24"/>
          <w:lang w:eastAsia="lt-LT"/>
        </w:rPr>
        <w:t>M</w:t>
      </w:r>
      <w:r w:rsidRPr="007E0B4F">
        <w:rPr>
          <w:rFonts w:ascii="Times New Roman" w:hAnsi="Times New Roman"/>
          <w:sz w:val="24"/>
          <w:szCs w:val="24"/>
          <w:lang w:eastAsia="lt-LT"/>
        </w:rPr>
        <w:t>inistro nustatyta tvarka, į pareigas penkeriems metams skiria ir iš jų atleidžia, išskyrus atvejus, kai Gimnazijos direktorius be konkurso skiriamas antrai kadencijai</w:t>
      </w:r>
      <w:r w:rsidR="002B6A01">
        <w:rPr>
          <w:rFonts w:ascii="Times New Roman" w:hAnsi="Times New Roman"/>
          <w:sz w:val="24"/>
          <w:szCs w:val="24"/>
          <w:lang w:eastAsia="lt-LT"/>
        </w:rPr>
        <w:t>,</w:t>
      </w:r>
      <w:r w:rsidRPr="007E0B4F">
        <w:rPr>
          <w:rFonts w:ascii="Times New Roman" w:hAnsi="Times New Roman"/>
          <w:sz w:val="24"/>
          <w:szCs w:val="24"/>
          <w:lang w:eastAsia="lt-LT"/>
        </w:rPr>
        <w:t xml:space="preserve"> Savivaldybės meras.</w:t>
      </w:r>
    </w:p>
    <w:p w14:paraId="7F13C360" w14:textId="53508896" w:rsidR="00790CFE" w:rsidRPr="007E0B4F" w:rsidRDefault="001E4A4C" w:rsidP="00502790">
      <w:pPr>
        <w:pStyle w:val="Sraopastraipa"/>
        <w:numPr>
          <w:ilvl w:val="0"/>
          <w:numId w:val="7"/>
        </w:numPr>
        <w:tabs>
          <w:tab w:val="left" w:pos="1701"/>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 xml:space="preserve">Gimnazijos direktoriumi gali būti tik nepriekaištingos reputacijos asmuo, kuriam atliktas vadovavimo valstybinei ar savivaldybės švietimo įstaigai kompetencijų vertinimas, atitinkantis </w:t>
      </w:r>
      <w:r w:rsidR="00A242A3">
        <w:rPr>
          <w:rFonts w:ascii="Times New Roman" w:hAnsi="Times New Roman"/>
          <w:sz w:val="24"/>
          <w:szCs w:val="24"/>
          <w:lang w:eastAsia="lt-LT"/>
        </w:rPr>
        <w:t>M</w:t>
      </w:r>
      <w:r w:rsidRPr="007E0B4F">
        <w:rPr>
          <w:rFonts w:ascii="Times New Roman" w:hAnsi="Times New Roman"/>
          <w:sz w:val="24"/>
          <w:szCs w:val="24"/>
          <w:lang w:eastAsia="lt-LT"/>
        </w:rPr>
        <w:t xml:space="preserve">inistro nustatytus reikalavimus, arba, jeigu asmuo vienoje švietimo įstaigoje vadovo pareigas ėjo ne mažiau kaip 10 metų, jam prilygintas vertinimas </w:t>
      </w:r>
      <w:r w:rsidR="00A242A3">
        <w:rPr>
          <w:rFonts w:ascii="Times New Roman" w:hAnsi="Times New Roman"/>
          <w:sz w:val="24"/>
          <w:szCs w:val="24"/>
          <w:lang w:eastAsia="lt-LT"/>
        </w:rPr>
        <w:t>M</w:t>
      </w:r>
      <w:r w:rsidRPr="007E0B4F">
        <w:rPr>
          <w:rFonts w:ascii="Times New Roman" w:hAnsi="Times New Roman"/>
          <w:sz w:val="24"/>
          <w:szCs w:val="24"/>
          <w:lang w:eastAsia="lt-LT"/>
        </w:rPr>
        <w:t>inistro nustatyta tvarka, patikrinus jo kompetencijas atlikti pareigybės aprašyme nustatytas funkcijas.</w:t>
      </w:r>
    </w:p>
    <w:p w14:paraId="343B3E6D" w14:textId="27291E1F" w:rsidR="00790CFE" w:rsidRPr="007E0B4F" w:rsidRDefault="003B5B4A" w:rsidP="00502790">
      <w:pPr>
        <w:pStyle w:val="Sraopastraipa"/>
        <w:numPr>
          <w:ilvl w:val="0"/>
          <w:numId w:val="7"/>
        </w:numPr>
        <w:tabs>
          <w:tab w:val="left" w:pos="1701"/>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Gimnazijos direktorius yra pavaldus Savivaldybės merui ir atskaitingas Savivaldybės tarybai.</w:t>
      </w:r>
    </w:p>
    <w:p w14:paraId="5FD69B83" w14:textId="0B23E4E6" w:rsidR="00790CFE" w:rsidRPr="00371861" w:rsidRDefault="00D67214" w:rsidP="00502790">
      <w:pPr>
        <w:pStyle w:val="Sraopastraipa"/>
        <w:numPr>
          <w:ilvl w:val="0"/>
          <w:numId w:val="7"/>
        </w:numPr>
        <w:tabs>
          <w:tab w:val="left" w:pos="1701"/>
          <w:tab w:val="left" w:pos="1843"/>
        </w:tabs>
        <w:spacing w:after="0" w:line="240" w:lineRule="auto"/>
        <w:ind w:left="0" w:firstLine="1247"/>
        <w:jc w:val="both"/>
        <w:rPr>
          <w:rFonts w:ascii="Times New Roman" w:hAnsi="Times New Roman"/>
          <w:sz w:val="24"/>
          <w:szCs w:val="24"/>
        </w:rPr>
      </w:pPr>
      <w:r w:rsidRPr="00371861">
        <w:rPr>
          <w:rFonts w:ascii="Times New Roman" w:hAnsi="Times New Roman"/>
          <w:sz w:val="24"/>
          <w:szCs w:val="24"/>
          <w:lang w:eastAsia="lt-LT"/>
        </w:rPr>
        <w:t xml:space="preserve">Pasibaigus Gimnazijos direktoriaus kadencijai, jam sutikus, jo įgaliojimai pratęsiami, iki įvyks viešas konkursas </w:t>
      </w:r>
      <w:r w:rsidR="002B6A01" w:rsidRPr="00371861">
        <w:rPr>
          <w:rFonts w:ascii="Times New Roman" w:hAnsi="Times New Roman"/>
          <w:sz w:val="24"/>
          <w:szCs w:val="24"/>
          <w:lang w:eastAsia="lt-LT"/>
        </w:rPr>
        <w:t>Gimnazijos direktoriaus pareig</w:t>
      </w:r>
      <w:r w:rsidR="00736E32" w:rsidRPr="00371861">
        <w:rPr>
          <w:rFonts w:ascii="Times New Roman" w:hAnsi="Times New Roman"/>
          <w:sz w:val="24"/>
          <w:szCs w:val="24"/>
          <w:lang w:eastAsia="lt-LT"/>
        </w:rPr>
        <w:t>oms</w:t>
      </w:r>
      <w:r w:rsidRPr="00371861">
        <w:rPr>
          <w:rFonts w:ascii="Times New Roman" w:hAnsi="Times New Roman"/>
          <w:sz w:val="24"/>
          <w:szCs w:val="24"/>
          <w:lang w:eastAsia="lt-LT"/>
        </w:rPr>
        <w:t xml:space="preserve"> eiti</w:t>
      </w:r>
      <w:r w:rsidR="00316CF1" w:rsidRPr="00371861">
        <w:rPr>
          <w:rFonts w:ascii="Times New Roman" w:hAnsi="Times New Roman"/>
          <w:sz w:val="24"/>
          <w:szCs w:val="24"/>
          <w:lang w:eastAsia="lt-LT"/>
        </w:rPr>
        <w:t>,</w:t>
      </w:r>
      <w:r w:rsidRPr="00371861">
        <w:rPr>
          <w:rFonts w:ascii="Times New Roman" w:hAnsi="Times New Roman"/>
          <w:sz w:val="24"/>
          <w:szCs w:val="24"/>
          <w:lang w:eastAsia="lt-LT"/>
        </w:rPr>
        <w:t xml:space="preserve"> ir bus paskirtas </w:t>
      </w:r>
      <w:r w:rsidR="00A242A3" w:rsidRPr="00371861">
        <w:rPr>
          <w:rFonts w:ascii="Times New Roman" w:hAnsi="Times New Roman"/>
          <w:sz w:val="24"/>
          <w:szCs w:val="24"/>
          <w:lang w:eastAsia="lt-LT"/>
        </w:rPr>
        <w:t xml:space="preserve">Gimnazijos </w:t>
      </w:r>
      <w:r w:rsidRPr="00371861">
        <w:rPr>
          <w:rFonts w:ascii="Times New Roman" w:hAnsi="Times New Roman"/>
          <w:sz w:val="24"/>
          <w:szCs w:val="24"/>
          <w:lang w:eastAsia="lt-LT"/>
        </w:rPr>
        <w:t xml:space="preserve">vadovas. Gimnazijos direktorius, baigęs penkerių metų kadenciją, turi teisę dalyvauti viešame konkurse </w:t>
      </w:r>
      <w:r w:rsidR="00371861" w:rsidRPr="00FE3F50">
        <w:rPr>
          <w:rFonts w:ascii="Times New Roman" w:hAnsi="Times New Roman"/>
          <w:sz w:val="24"/>
          <w:szCs w:val="24"/>
          <w:lang w:eastAsia="lt-LT"/>
        </w:rPr>
        <w:t xml:space="preserve">Gimnazijos </w:t>
      </w:r>
      <w:r w:rsidRPr="00371861">
        <w:rPr>
          <w:rFonts w:ascii="Times New Roman" w:hAnsi="Times New Roman"/>
          <w:sz w:val="24"/>
          <w:szCs w:val="24"/>
          <w:lang w:eastAsia="lt-LT"/>
        </w:rPr>
        <w:t>vadovo pareig</w:t>
      </w:r>
      <w:r w:rsidR="00736E32" w:rsidRPr="00371861">
        <w:rPr>
          <w:rFonts w:ascii="Times New Roman" w:hAnsi="Times New Roman"/>
          <w:sz w:val="24"/>
          <w:szCs w:val="24"/>
          <w:lang w:eastAsia="lt-LT"/>
        </w:rPr>
        <w:t>om</w:t>
      </w:r>
      <w:r w:rsidR="002B6A01" w:rsidRPr="00371861">
        <w:rPr>
          <w:rFonts w:ascii="Times New Roman" w:hAnsi="Times New Roman"/>
          <w:sz w:val="24"/>
          <w:szCs w:val="24"/>
          <w:lang w:eastAsia="lt-LT"/>
        </w:rPr>
        <w:t>s</w:t>
      </w:r>
      <w:r w:rsidRPr="00371861">
        <w:rPr>
          <w:rFonts w:ascii="Times New Roman" w:hAnsi="Times New Roman"/>
          <w:sz w:val="24"/>
          <w:szCs w:val="24"/>
          <w:lang w:eastAsia="lt-LT"/>
        </w:rPr>
        <w:t xml:space="preserve"> eiti.</w:t>
      </w:r>
    </w:p>
    <w:p w14:paraId="4718C81B" w14:textId="6F2DD32E" w:rsidR="00D67214" w:rsidRPr="00371861" w:rsidRDefault="00D67214" w:rsidP="00502790">
      <w:pPr>
        <w:pStyle w:val="Sraopastraipa"/>
        <w:numPr>
          <w:ilvl w:val="0"/>
          <w:numId w:val="7"/>
        </w:numPr>
        <w:tabs>
          <w:tab w:val="left" w:pos="1701"/>
          <w:tab w:val="left" w:pos="1843"/>
        </w:tabs>
        <w:spacing w:after="0" w:line="240" w:lineRule="auto"/>
        <w:ind w:left="0" w:firstLine="1247"/>
        <w:jc w:val="both"/>
        <w:rPr>
          <w:rFonts w:ascii="Times New Roman" w:hAnsi="Times New Roman"/>
          <w:sz w:val="24"/>
          <w:szCs w:val="24"/>
        </w:rPr>
      </w:pPr>
      <w:r w:rsidRPr="00371861">
        <w:rPr>
          <w:rFonts w:ascii="Times New Roman" w:hAnsi="Times New Roman"/>
          <w:sz w:val="24"/>
          <w:szCs w:val="24"/>
          <w:lang w:eastAsia="lt-LT"/>
        </w:rPr>
        <w:t xml:space="preserve">Jeigu su </w:t>
      </w:r>
      <w:r w:rsidR="00371861">
        <w:rPr>
          <w:rFonts w:ascii="Times New Roman" w:hAnsi="Times New Roman"/>
          <w:sz w:val="24"/>
          <w:szCs w:val="24"/>
          <w:lang w:eastAsia="lt-LT"/>
        </w:rPr>
        <w:t xml:space="preserve">Gimnazijos </w:t>
      </w:r>
      <w:r w:rsidRPr="00371861">
        <w:rPr>
          <w:rFonts w:ascii="Times New Roman" w:hAnsi="Times New Roman"/>
          <w:sz w:val="24"/>
          <w:szCs w:val="24"/>
          <w:lang w:eastAsia="lt-LT"/>
        </w:rPr>
        <w:t xml:space="preserve">vadovu darbo sutartis nutraukiama, ne vėliau kaip per 10 darbo dienų nuo darbo sutarties nutraukimo dienos skelbiamas viešas konkursas </w:t>
      </w:r>
      <w:r w:rsidR="00371861">
        <w:rPr>
          <w:rFonts w:ascii="Times New Roman" w:hAnsi="Times New Roman"/>
          <w:sz w:val="24"/>
          <w:szCs w:val="24"/>
          <w:lang w:eastAsia="lt-LT"/>
        </w:rPr>
        <w:t>Gimnazijos</w:t>
      </w:r>
      <w:r w:rsidR="002B6A01" w:rsidRPr="00371861">
        <w:rPr>
          <w:rFonts w:ascii="Times New Roman" w:hAnsi="Times New Roman"/>
          <w:sz w:val="24"/>
          <w:szCs w:val="24"/>
          <w:lang w:eastAsia="lt-LT"/>
        </w:rPr>
        <w:t xml:space="preserve"> vadovo pareig</w:t>
      </w:r>
      <w:r w:rsidR="00316CF1" w:rsidRPr="00371861">
        <w:rPr>
          <w:rFonts w:ascii="Times New Roman" w:hAnsi="Times New Roman"/>
          <w:sz w:val="24"/>
          <w:szCs w:val="24"/>
          <w:lang w:eastAsia="lt-LT"/>
        </w:rPr>
        <w:t>om</w:t>
      </w:r>
      <w:r w:rsidRPr="00371861">
        <w:rPr>
          <w:rFonts w:ascii="Times New Roman" w:hAnsi="Times New Roman"/>
          <w:sz w:val="24"/>
          <w:szCs w:val="24"/>
          <w:lang w:eastAsia="lt-LT"/>
        </w:rPr>
        <w:t xml:space="preserve">s eiti. Savivaldybės meras, priėmęs sprendimą dėl darbo sutarties nutraukimo, paskiria nepriekaištingos reputacijos asmenį laikinai eiti </w:t>
      </w:r>
      <w:r w:rsidR="00371861">
        <w:rPr>
          <w:rFonts w:ascii="Times New Roman" w:hAnsi="Times New Roman"/>
          <w:sz w:val="24"/>
          <w:szCs w:val="24"/>
          <w:lang w:eastAsia="lt-LT"/>
        </w:rPr>
        <w:t>Gimnazijos</w:t>
      </w:r>
      <w:r w:rsidRPr="00371861">
        <w:rPr>
          <w:rFonts w:ascii="Times New Roman" w:hAnsi="Times New Roman"/>
          <w:sz w:val="24"/>
          <w:szCs w:val="24"/>
          <w:lang w:eastAsia="lt-LT"/>
        </w:rPr>
        <w:t xml:space="preserve"> vadovo pareigas.</w:t>
      </w:r>
    </w:p>
    <w:p w14:paraId="1CC193A5" w14:textId="7B9CA7E3" w:rsidR="00790CFE" w:rsidRPr="007E0B4F" w:rsidRDefault="00F843AE" w:rsidP="00502790">
      <w:pPr>
        <w:pStyle w:val="Sraopastraipa"/>
        <w:numPr>
          <w:ilvl w:val="0"/>
          <w:numId w:val="7"/>
        </w:numPr>
        <w:tabs>
          <w:tab w:val="left" w:pos="1701"/>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Gimnazijos direktorius, nepasibaigus jo kadencijai, gali būti atšaukiamas iš pareigų tik dėl šių priežasčių:</w:t>
      </w:r>
    </w:p>
    <w:p w14:paraId="4949E0A1" w14:textId="18F390D0" w:rsidR="00790CFE" w:rsidRPr="007E0B4F" w:rsidRDefault="00F843AE" w:rsidP="00502790">
      <w:pPr>
        <w:pStyle w:val="Sraopastraipa"/>
        <w:numPr>
          <w:ilvl w:val="1"/>
          <w:numId w:val="7"/>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asmuo praranda nepriekaištingą reputaciją;</w:t>
      </w:r>
    </w:p>
    <w:p w14:paraId="323B6977" w14:textId="3975BD53" w:rsidR="00790CFE" w:rsidRPr="007E0B4F" w:rsidRDefault="00F843AE" w:rsidP="00502790">
      <w:pPr>
        <w:pStyle w:val="Sraopastraipa"/>
        <w:numPr>
          <w:ilvl w:val="1"/>
          <w:numId w:val="7"/>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 xml:space="preserve">paaiškėja, kad dalyvaudamas </w:t>
      </w:r>
      <w:r w:rsidR="004E22BF">
        <w:rPr>
          <w:rFonts w:ascii="Times New Roman" w:hAnsi="Times New Roman"/>
          <w:sz w:val="24"/>
          <w:szCs w:val="24"/>
        </w:rPr>
        <w:t xml:space="preserve">viešame konkurse </w:t>
      </w:r>
      <w:r w:rsidR="00371861">
        <w:rPr>
          <w:rFonts w:ascii="Times New Roman" w:hAnsi="Times New Roman"/>
          <w:sz w:val="24"/>
          <w:szCs w:val="24"/>
        </w:rPr>
        <w:t xml:space="preserve">Gimnazijos </w:t>
      </w:r>
      <w:r w:rsidR="004E22BF">
        <w:rPr>
          <w:rFonts w:ascii="Times New Roman" w:hAnsi="Times New Roman"/>
          <w:sz w:val="24"/>
          <w:szCs w:val="24"/>
        </w:rPr>
        <w:t>vadovo pareig</w:t>
      </w:r>
      <w:r w:rsidR="00736E32">
        <w:rPr>
          <w:rFonts w:ascii="Times New Roman" w:hAnsi="Times New Roman"/>
          <w:sz w:val="24"/>
          <w:szCs w:val="24"/>
        </w:rPr>
        <w:t>oms</w:t>
      </w:r>
      <w:r w:rsidRPr="007E0B4F">
        <w:rPr>
          <w:rFonts w:ascii="Times New Roman" w:hAnsi="Times New Roman"/>
          <w:sz w:val="24"/>
          <w:szCs w:val="24"/>
        </w:rPr>
        <w:t xml:space="preserve"> eiti nuslėpė ar pateikė tikrovės neatitinkančius duomenis, dėl kurių negalėjo būti priimtas į vadovo pareigas.</w:t>
      </w:r>
    </w:p>
    <w:p w14:paraId="2C49C011" w14:textId="27ECCACC" w:rsidR="00D67214" w:rsidRPr="007E0B4F" w:rsidRDefault="00E370B7" w:rsidP="00502790">
      <w:pPr>
        <w:pStyle w:val="Sraopastraipa"/>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 xml:space="preserve">36. </w:t>
      </w:r>
      <w:r w:rsidR="00D67214" w:rsidRPr="007E0B4F">
        <w:rPr>
          <w:rFonts w:ascii="Times New Roman" w:hAnsi="Times New Roman"/>
          <w:sz w:val="24"/>
          <w:szCs w:val="24"/>
        </w:rPr>
        <w:t>Gimnazijos direktorius atšaukiamas Savivaldybės mero motyvuotu potvarkiu, rašytiniu pranešimu informuojant Gimnazijos direktorių apie galimą jo atšaukimą ir nurodant atšaukimo priežastis bei nurodant jo teisę ne vėliau kaip per 3 darbo dienas nuo pranešimo gavimo dienos pateikti savo argumentuotus paaiškinimus. Sprendimai dėl atšaukimo iš Gimnazijos direktoriaus pareigų tvirtinami Savivaldybės mero potvarkiu. Priėmus motyvuotą sprendimą atšaukti Gimnazijos direktorių iš pareigų, su juo sudaryta darbo sutartis nutraukiama.</w:t>
      </w:r>
    </w:p>
    <w:p w14:paraId="245A0ABE" w14:textId="264BF0EE" w:rsidR="00790CFE" w:rsidRPr="007E0B4F" w:rsidRDefault="00E370B7" w:rsidP="00502790">
      <w:pPr>
        <w:pStyle w:val="Sraopastraipa"/>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rPr>
        <w:t xml:space="preserve">37. </w:t>
      </w:r>
      <w:r w:rsidR="00F843AE" w:rsidRPr="007E0B4F">
        <w:rPr>
          <w:rFonts w:ascii="Times New Roman" w:hAnsi="Times New Roman"/>
          <w:sz w:val="24"/>
          <w:szCs w:val="24"/>
        </w:rPr>
        <w:t>Gimnazijos direktorius:</w:t>
      </w:r>
    </w:p>
    <w:p w14:paraId="2D5AE833" w14:textId="145529F7"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rPr>
        <w:t xml:space="preserve">37.1. </w:t>
      </w:r>
      <w:r w:rsidR="00AF6D6A" w:rsidRPr="007E0B4F">
        <w:rPr>
          <w:rFonts w:ascii="Times New Roman" w:hAnsi="Times New Roman"/>
          <w:sz w:val="24"/>
          <w:szCs w:val="24"/>
          <w:lang w:eastAsia="lt-LT"/>
        </w:rPr>
        <w:t>tvirtina Gi</w:t>
      </w:r>
      <w:r w:rsidR="00AF6D6A" w:rsidRPr="007E0B4F">
        <w:rPr>
          <w:rFonts w:ascii="Times New Roman" w:hAnsi="Times New Roman"/>
          <w:spacing w:val="-2"/>
          <w:sz w:val="24"/>
          <w:szCs w:val="24"/>
          <w:lang w:eastAsia="lt-LT"/>
        </w:rPr>
        <w:t>m</w:t>
      </w:r>
      <w:r w:rsidR="00AF6D6A" w:rsidRPr="007E0B4F">
        <w:rPr>
          <w:rFonts w:ascii="Times New Roman" w:hAnsi="Times New Roman"/>
          <w:sz w:val="24"/>
          <w:szCs w:val="24"/>
          <w:lang w:eastAsia="lt-LT"/>
        </w:rPr>
        <w:t>n</w:t>
      </w:r>
      <w:r w:rsidR="00AF6D6A" w:rsidRPr="007E0B4F">
        <w:rPr>
          <w:rFonts w:ascii="Times New Roman" w:hAnsi="Times New Roman"/>
          <w:spacing w:val="2"/>
          <w:sz w:val="24"/>
          <w:szCs w:val="24"/>
          <w:lang w:eastAsia="lt-LT"/>
        </w:rPr>
        <w:t>a</w:t>
      </w:r>
      <w:r w:rsidR="00AF6D6A" w:rsidRPr="007E0B4F">
        <w:rPr>
          <w:rFonts w:ascii="Times New Roman" w:hAnsi="Times New Roman"/>
          <w:sz w:val="24"/>
          <w:szCs w:val="24"/>
          <w:lang w:eastAsia="lt-LT"/>
        </w:rPr>
        <w:t>zijos vidaus struk</w:t>
      </w:r>
      <w:r w:rsidR="00AF6D6A" w:rsidRPr="007E0B4F">
        <w:rPr>
          <w:rFonts w:ascii="Times New Roman" w:hAnsi="Times New Roman"/>
          <w:spacing w:val="1"/>
          <w:sz w:val="24"/>
          <w:szCs w:val="24"/>
          <w:lang w:eastAsia="lt-LT"/>
        </w:rPr>
        <w:t>t</w:t>
      </w:r>
      <w:r w:rsidR="00AF6D6A" w:rsidRPr="007E0B4F">
        <w:rPr>
          <w:rFonts w:ascii="Times New Roman" w:hAnsi="Times New Roman"/>
          <w:spacing w:val="-1"/>
          <w:sz w:val="24"/>
          <w:szCs w:val="24"/>
          <w:lang w:eastAsia="lt-LT"/>
        </w:rPr>
        <w:t>ū</w:t>
      </w:r>
      <w:r w:rsidR="00AF6D6A" w:rsidRPr="007E0B4F">
        <w:rPr>
          <w:rFonts w:ascii="Times New Roman" w:hAnsi="Times New Roman"/>
          <w:sz w:val="24"/>
          <w:szCs w:val="24"/>
          <w:lang w:eastAsia="lt-LT"/>
        </w:rPr>
        <w:t>rą ir darbuotojų pa</w:t>
      </w:r>
      <w:r w:rsidR="00AF6D6A" w:rsidRPr="007E0B4F">
        <w:rPr>
          <w:rFonts w:ascii="Times New Roman" w:hAnsi="Times New Roman"/>
          <w:spacing w:val="2"/>
          <w:sz w:val="24"/>
          <w:szCs w:val="24"/>
          <w:lang w:eastAsia="lt-LT"/>
        </w:rPr>
        <w:t>r</w:t>
      </w:r>
      <w:r w:rsidR="00AF6D6A" w:rsidRPr="007E0B4F">
        <w:rPr>
          <w:rFonts w:ascii="Times New Roman" w:hAnsi="Times New Roman"/>
          <w:sz w:val="24"/>
          <w:szCs w:val="24"/>
          <w:lang w:eastAsia="lt-LT"/>
        </w:rPr>
        <w:t>eigybių s</w:t>
      </w:r>
      <w:r w:rsidR="00AF6D6A" w:rsidRPr="007E0B4F">
        <w:rPr>
          <w:rFonts w:ascii="Times New Roman" w:hAnsi="Times New Roman"/>
          <w:spacing w:val="-1"/>
          <w:sz w:val="24"/>
          <w:szCs w:val="24"/>
          <w:lang w:eastAsia="lt-LT"/>
        </w:rPr>
        <w:t>ą</w:t>
      </w:r>
      <w:r w:rsidR="00AF6D6A" w:rsidRPr="007E0B4F">
        <w:rPr>
          <w:rFonts w:ascii="Times New Roman" w:hAnsi="Times New Roman"/>
          <w:sz w:val="24"/>
          <w:szCs w:val="24"/>
          <w:lang w:eastAsia="lt-LT"/>
        </w:rPr>
        <w:t>rašą;</w:t>
      </w:r>
    </w:p>
    <w:p w14:paraId="138AC9D1" w14:textId="403070C0"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nustato Gimnazijos direktoriaus pavaduotojų veiklos sritis ir tvirtina jų pareigybių aprašymus;</w:t>
      </w:r>
    </w:p>
    <w:p w14:paraId="4E6D0FDF" w14:textId="5AABD61D"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tvirtina mokytojų ir kitų ugdymo procese dalyvaujančių asmenų, aptarnaujančio personalo pareigybių aprašymus;</w:t>
      </w:r>
    </w:p>
    <w:p w14:paraId="4906B9A6" w14:textId="211AEE89"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Lietuvos Respublikos darbo kodekso ir kitų teisės aktų nustatyta tvarka priima į darbą ir atleidžia iš jo Gimnazijos darbuotojus, skatina juos, skiria jiems drausmines nuobaudas;</w:t>
      </w:r>
    </w:p>
    <w:p w14:paraId="220CF4C4" w14:textId="0291806E"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lastRenderedPageBreak/>
        <w:t>priima mokinius Savivaldybės tarybos nustatyta tvarka, sudaro mokymo sutartis teisės aktų nustatyta tvarka;</w:t>
      </w:r>
    </w:p>
    <w:p w14:paraId="6616C669" w14:textId="5FDBBC4C"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vadovaudamasis įstatymais ir kitais teisės aktais Gimnazijos darbo tvarkos taisyklėse nustato mokinių, mokytojų, kitų ugdymo procese dalyvaujančių asmenų, aptarnaujančio personalo teises, pareigas ir atsakomybę;</w:t>
      </w:r>
    </w:p>
    <w:p w14:paraId="12C6A7BA" w14:textId="772212C1"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 xml:space="preserve"> suderinęs su Gimnazijos taryba, tvirtina Gimna</w:t>
      </w:r>
      <w:r w:rsidR="006E7548">
        <w:rPr>
          <w:rFonts w:ascii="Times New Roman" w:hAnsi="Times New Roman"/>
          <w:sz w:val="24"/>
          <w:szCs w:val="24"/>
          <w:lang w:eastAsia="lt-LT"/>
        </w:rPr>
        <w:t>zijos darbo tvarkos taisykles;</w:t>
      </w:r>
    </w:p>
    <w:p w14:paraId="6A1D4E87" w14:textId="603C3E6A"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sudaro mokiniams ir darbuotojams saugias ir sveikatai nekenksmingas darbo sąlygas visais su ugdymu ir darbu susijusiais aspektais;</w:t>
      </w:r>
    </w:p>
    <w:p w14:paraId="015A8795" w14:textId="7ABA37DF" w:rsidR="00AF6D6A" w:rsidRPr="007E0B4F" w:rsidRDefault="00AF6D6A" w:rsidP="00502790">
      <w:pPr>
        <w:pStyle w:val="Sraopastraipa"/>
        <w:numPr>
          <w:ilvl w:val="1"/>
          <w:numId w:val="8"/>
        </w:numPr>
        <w:tabs>
          <w:tab w:val="left" w:pos="1843"/>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organizuoja ir koordinuoja Gimnazijos veiklą pavestoms funkcijoms atlikti, uždaviniams įgyvendinti, analizuoja ir vertina Gimnazijos veiklą, materialinius ir intelektinius išteklius;</w:t>
      </w:r>
    </w:p>
    <w:p w14:paraId="0910203F" w14:textId="43DEDA15"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leidžia įsakymus, kontroliuoja jų vykdymą, užtikrina, kad būtų laikomasi Lietuvos Respublikos įstatymų, kitų teisės aktų ir šių Nuostatų;</w:t>
      </w:r>
    </w:p>
    <w:p w14:paraId="4AB1BE72" w14:textId="4ACF1CFA"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sudaro komisijas, darbo grupes, metodines grupes, metodinę tarybą;</w:t>
      </w:r>
    </w:p>
    <w:p w14:paraId="1FE3EB2D" w14:textId="4F4D9FE0"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Gimnazijos vardu sudaro sutartis Gimnazijos funkcijoms atlikti;</w:t>
      </w:r>
    </w:p>
    <w:p w14:paraId="05C1F1B9" w14:textId="340B6EB4"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 xml:space="preserve">organizuoja Gimnazijos dokumentų saugojimą ir valdymą teisės aktų nustatyta tvarka; </w:t>
      </w:r>
    </w:p>
    <w:p w14:paraId="7C62E78C" w14:textId="154701C1"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teisės aktų nustatyta tvarka valdo, racionaliai ir taupiai naudoja Gimnazijos turtą, lėšas ir jomis disponuoja, rūpinasi intelektiniais, materialiniais, finansiniais, informaciniais ištekliais, užtikrina jų optimalų valdymą ir naudojimą;</w:t>
      </w:r>
    </w:p>
    <w:p w14:paraId="7959DF8A" w14:textId="24AC78A0"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rūpinasi metodinės veiklos organizavimu, darbuotojų profesiniu tobulėjimu, sudaro jiems sąlygas tobulinti kvalifikaciją, direktoriaus pavaduotojams ugdymui, mokytojams ir pagalbos mokiniui specialistams – galimybę atestuoti</w:t>
      </w:r>
      <w:r w:rsidR="00997396">
        <w:rPr>
          <w:rFonts w:ascii="Times New Roman" w:hAnsi="Times New Roman"/>
          <w:sz w:val="24"/>
          <w:szCs w:val="24"/>
          <w:lang w:eastAsia="lt-LT"/>
        </w:rPr>
        <w:t xml:space="preserve">s ir organizuoja jų atestaciją </w:t>
      </w:r>
      <w:r w:rsidR="00A242A3">
        <w:rPr>
          <w:rFonts w:ascii="Times New Roman" w:hAnsi="Times New Roman"/>
          <w:sz w:val="24"/>
          <w:szCs w:val="24"/>
          <w:lang w:eastAsia="lt-LT"/>
        </w:rPr>
        <w:t>M</w:t>
      </w:r>
      <w:r w:rsidRPr="007E0B4F">
        <w:rPr>
          <w:rFonts w:ascii="Times New Roman" w:hAnsi="Times New Roman"/>
          <w:sz w:val="24"/>
          <w:szCs w:val="24"/>
          <w:lang w:eastAsia="lt-LT"/>
        </w:rPr>
        <w:t>inistro nustatyta tvarka;</w:t>
      </w:r>
    </w:p>
    <w:p w14:paraId="07E1B0BD" w14:textId="2E24AF14"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 xml:space="preserve">inicijuoja Gimnazijos savivaldos institucijų sudarymą ir skatina jų veiklą; </w:t>
      </w:r>
    </w:p>
    <w:p w14:paraId="78460305" w14:textId="491D5EA5"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bendradarbiauja su mokinių tėvais (globėjais), pagalbą mokiniui, mokytojui ir mokyklai teikiančiomis įstaigomis, teritorinėmis policijos, socialinių paslaugų, sveikatos įstaigomis, vaiko teisių apsaugos tarnybomis ir kitomis institucijomis, dirbančiomis vaiko teisių apsaugos srityje;</w:t>
      </w:r>
    </w:p>
    <w:p w14:paraId="30EED825" w14:textId="20A76A92"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atstovauja Gimnazijai kitose institucijose;</w:t>
      </w:r>
    </w:p>
    <w:p w14:paraId="55E6CAB2" w14:textId="5551843B"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garantuoja, kad pagal Lietuvos Respublikos viešojo sektoriaus atskaitomybės įstatymą teikiamos statistinės ataskaitos ir ataskaitų rinkiniai būtų teisingi;</w:t>
      </w:r>
    </w:p>
    <w:p w14:paraId="11FB04E7" w14:textId="62042633"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dalį savo funkcijų teisės aktų nustatyta tvarka gali pavesti vykdyti direktoriaus pavaduotojams</w:t>
      </w:r>
      <w:r w:rsidR="00997396">
        <w:rPr>
          <w:rFonts w:ascii="Times New Roman" w:hAnsi="Times New Roman"/>
          <w:sz w:val="24"/>
          <w:szCs w:val="24"/>
          <w:lang w:eastAsia="lt-LT"/>
        </w:rPr>
        <w:t xml:space="preserve"> ugdymui</w:t>
      </w:r>
      <w:r w:rsidRPr="007E0B4F">
        <w:rPr>
          <w:rFonts w:ascii="Times New Roman" w:hAnsi="Times New Roman"/>
          <w:sz w:val="24"/>
          <w:szCs w:val="24"/>
          <w:lang w:eastAsia="lt-LT"/>
        </w:rPr>
        <w:t>;</w:t>
      </w:r>
    </w:p>
    <w:p w14:paraId="65F7DD85" w14:textId="05BE227F"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atsako už tai, kad Gimnazijoje būtų laikomasi Lietuvos Respublikos įstatymų ir kitų teisės aktų, už demokratinį Gimnazijos valdymą, bendruomenės narių informavimą, tinkamą funkcijų atlikimą, nustatytų tikslo ir uždavinių įgyvendinimą, Gimnazijos veiklos re</w:t>
      </w:r>
      <w:r w:rsidR="006E7548">
        <w:rPr>
          <w:rFonts w:ascii="Times New Roman" w:hAnsi="Times New Roman"/>
          <w:sz w:val="24"/>
          <w:szCs w:val="24"/>
          <w:lang w:eastAsia="lt-LT"/>
        </w:rPr>
        <w:t xml:space="preserve">zultatus, už gerą ir veiksmingą </w:t>
      </w:r>
      <w:r w:rsidRPr="007E0B4F">
        <w:rPr>
          <w:rFonts w:ascii="Times New Roman" w:hAnsi="Times New Roman"/>
          <w:sz w:val="24"/>
          <w:szCs w:val="24"/>
          <w:lang w:eastAsia="lt-LT"/>
        </w:rPr>
        <w:t>vaiko minimalios priežiūros priemonių įgyvendinimą;</w:t>
      </w:r>
    </w:p>
    <w:p w14:paraId="70FA1BB8" w14:textId="39893BCB"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nustato Gimnazijos darbuotojų darbo apmokėjimo sistemą, jeigu Gimnazijoje nėra sudaryta kolektyvinė sutartis;</w:t>
      </w:r>
    </w:p>
    <w:p w14:paraId="46064AF8" w14:textId="6511E34F"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organizuoja Gimnazijos finansinę apskaitą pagal Lietuvos Respublikos finansinės apskaitos įstatymą;</w:t>
      </w:r>
    </w:p>
    <w:p w14:paraId="7A76DFEF" w14:textId="3A53796E"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nustato vidaus kontrolės politiką;</w:t>
      </w:r>
    </w:p>
    <w:p w14:paraId="3D79DDD8" w14:textId="3E069FDB" w:rsidR="00AF6D6A" w:rsidRPr="007E0B4F" w:rsidRDefault="00AF6D6A" w:rsidP="00502790">
      <w:pPr>
        <w:pStyle w:val="Sraopastraipa"/>
        <w:numPr>
          <w:ilvl w:val="1"/>
          <w:numId w:val="8"/>
        </w:numPr>
        <w:tabs>
          <w:tab w:val="left" w:pos="1843"/>
          <w:tab w:val="left" w:pos="1985"/>
        </w:tabs>
        <w:spacing w:after="0" w:line="240" w:lineRule="auto"/>
        <w:ind w:left="0" w:firstLine="1247"/>
        <w:jc w:val="both"/>
        <w:rPr>
          <w:rFonts w:ascii="Times New Roman" w:hAnsi="Times New Roman"/>
          <w:sz w:val="24"/>
          <w:szCs w:val="24"/>
        </w:rPr>
      </w:pPr>
      <w:r w:rsidRPr="007E0B4F">
        <w:rPr>
          <w:rFonts w:ascii="Times New Roman" w:hAnsi="Times New Roman"/>
          <w:sz w:val="24"/>
          <w:szCs w:val="24"/>
          <w:lang w:eastAsia="lt-LT"/>
        </w:rPr>
        <w:t>vykdo kituose  teisės aktuose, reglamentuojančiuose biudžetinių įstaigų vadovų kompetenciją, ir pareigybės aprašyme nustatytas funkcijas.</w:t>
      </w:r>
    </w:p>
    <w:p w14:paraId="0740716D" w14:textId="74171233"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rPr>
        <w:t xml:space="preserve">38. </w:t>
      </w:r>
      <w:r w:rsidR="00AF6D6A" w:rsidRPr="007E0B4F">
        <w:rPr>
          <w:rFonts w:ascii="Times New Roman" w:hAnsi="Times New Roman"/>
          <w:sz w:val="24"/>
          <w:szCs w:val="24"/>
          <w:lang w:eastAsia="lt-LT"/>
        </w:rPr>
        <w:t xml:space="preserve">Už šių </w:t>
      </w:r>
      <w:r w:rsidRPr="007E0B4F">
        <w:rPr>
          <w:rFonts w:ascii="Times New Roman" w:hAnsi="Times New Roman"/>
          <w:sz w:val="24"/>
          <w:szCs w:val="24"/>
          <w:lang w:eastAsia="lt-LT"/>
        </w:rPr>
        <w:t>Nuostatų 37</w:t>
      </w:r>
      <w:r w:rsidR="00AF6D6A" w:rsidRPr="007E0B4F">
        <w:rPr>
          <w:rFonts w:ascii="Times New Roman" w:hAnsi="Times New Roman"/>
          <w:sz w:val="24"/>
          <w:szCs w:val="24"/>
          <w:lang w:eastAsia="lt-LT"/>
        </w:rPr>
        <w:t xml:space="preserve"> punkte išvardintų funkcijų nevykdymą ar netinkamą vykdymą </w:t>
      </w:r>
      <w:r w:rsidR="00412D30">
        <w:rPr>
          <w:rFonts w:ascii="Times New Roman" w:hAnsi="Times New Roman"/>
          <w:sz w:val="24"/>
          <w:szCs w:val="24"/>
          <w:lang w:eastAsia="lt-LT"/>
        </w:rPr>
        <w:t xml:space="preserve">Gimnazijos </w:t>
      </w:r>
      <w:r w:rsidR="00AF6D6A" w:rsidRPr="007E0B4F">
        <w:rPr>
          <w:rFonts w:ascii="Times New Roman" w:hAnsi="Times New Roman"/>
          <w:sz w:val="24"/>
          <w:szCs w:val="24"/>
          <w:lang w:eastAsia="lt-LT"/>
        </w:rPr>
        <w:t>direktoriui gali būti taikoma drausminė ar kitokia atsakomybė teisės aktų nustatyta tvarka.</w:t>
      </w:r>
    </w:p>
    <w:p w14:paraId="4E4C20CA" w14:textId="09583F2F"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t xml:space="preserve">39. </w:t>
      </w:r>
      <w:r w:rsidR="00AF6D6A" w:rsidRPr="007E0B4F">
        <w:rPr>
          <w:rFonts w:ascii="Times New Roman" w:hAnsi="Times New Roman"/>
          <w:sz w:val="24"/>
          <w:szCs w:val="24"/>
          <w:lang w:eastAsia="lt-LT"/>
        </w:rPr>
        <w:t xml:space="preserve">Laikinai </w:t>
      </w:r>
      <w:r w:rsidR="00873260">
        <w:rPr>
          <w:rFonts w:ascii="Times New Roman" w:hAnsi="Times New Roman"/>
          <w:sz w:val="24"/>
          <w:szCs w:val="24"/>
          <w:lang w:eastAsia="lt-LT"/>
        </w:rPr>
        <w:t xml:space="preserve">Gimnazijos </w:t>
      </w:r>
      <w:r w:rsidR="00AF6D6A" w:rsidRPr="007E0B4F">
        <w:rPr>
          <w:rFonts w:ascii="Times New Roman" w:hAnsi="Times New Roman"/>
          <w:sz w:val="24"/>
          <w:szCs w:val="24"/>
          <w:lang w:eastAsia="lt-LT"/>
        </w:rPr>
        <w:t>direktoriui nesant darbe (nedarbingumas, komandiruotė, atostogos) jo visas funkcijas atlieka pavaduotojas, o jam nesant – kitas teisės aktų nustatyta tvarka paskirtas asmuo.</w:t>
      </w:r>
    </w:p>
    <w:p w14:paraId="5992B614" w14:textId="0D1085DA" w:rsidR="00AF6D6A" w:rsidRPr="007E0B4F" w:rsidRDefault="007E0B4F" w:rsidP="00AD12B1">
      <w:pPr>
        <w:pStyle w:val="Sraopastraipa"/>
        <w:tabs>
          <w:tab w:val="left" w:pos="1560"/>
        </w:tabs>
        <w:spacing w:after="0" w:line="240" w:lineRule="auto"/>
        <w:ind w:left="0" w:firstLine="1247"/>
        <w:jc w:val="both"/>
        <w:rPr>
          <w:rFonts w:ascii="Times New Roman" w:hAnsi="Times New Roman"/>
          <w:sz w:val="24"/>
          <w:szCs w:val="24"/>
          <w:lang w:eastAsia="lt-LT"/>
        </w:rPr>
      </w:pPr>
      <w:r>
        <w:rPr>
          <w:rFonts w:ascii="Times New Roman" w:hAnsi="Times New Roman"/>
          <w:sz w:val="24"/>
          <w:szCs w:val="24"/>
          <w:lang w:eastAsia="lt-LT"/>
        </w:rPr>
        <w:t>40.</w:t>
      </w:r>
      <w:r w:rsidR="00AD12B1">
        <w:rPr>
          <w:rFonts w:ascii="Times New Roman" w:hAnsi="Times New Roman"/>
          <w:sz w:val="24"/>
          <w:szCs w:val="24"/>
          <w:lang w:eastAsia="lt-LT"/>
        </w:rPr>
        <w:t xml:space="preserve"> </w:t>
      </w:r>
      <w:r w:rsidR="00AF6D6A" w:rsidRPr="007E0B4F">
        <w:rPr>
          <w:rFonts w:ascii="Times New Roman" w:hAnsi="Times New Roman"/>
          <w:sz w:val="24"/>
          <w:szCs w:val="24"/>
          <w:lang w:eastAsia="lt-LT"/>
        </w:rPr>
        <w:t>Gimnazijos mokytojų metodinei veiklai organizuoti sudaromos mokytojų metodinės grupės ir metodinė taryba.</w:t>
      </w:r>
    </w:p>
    <w:p w14:paraId="6C600F27" w14:textId="6B4D6AD3" w:rsidR="00AF6D6A" w:rsidRPr="007E0B4F" w:rsidRDefault="007E0B4F" w:rsidP="00AD12B1">
      <w:pPr>
        <w:pStyle w:val="Sraopastraipa"/>
        <w:tabs>
          <w:tab w:val="left" w:pos="1560"/>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lastRenderedPageBreak/>
        <w:t>41.</w:t>
      </w:r>
      <w:r>
        <w:rPr>
          <w:rFonts w:ascii="Times New Roman" w:hAnsi="Times New Roman"/>
          <w:sz w:val="24"/>
          <w:szCs w:val="24"/>
          <w:lang w:eastAsia="lt-LT"/>
        </w:rPr>
        <w:t xml:space="preserve"> </w:t>
      </w:r>
      <w:r w:rsidR="00AF6D6A" w:rsidRPr="007E0B4F">
        <w:rPr>
          <w:rFonts w:ascii="Times New Roman" w:hAnsi="Times New Roman"/>
          <w:sz w:val="24"/>
          <w:szCs w:val="24"/>
          <w:lang w:eastAsia="lt-LT"/>
        </w:rPr>
        <w:t xml:space="preserve">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w:t>
      </w:r>
      <w:r w:rsidR="00AF6D6A" w:rsidRPr="007E0B4F">
        <w:rPr>
          <w:rFonts w:ascii="Times New Roman" w:hAnsi="Times New Roman"/>
          <w:spacing w:val="-5"/>
          <w:sz w:val="24"/>
          <w:szCs w:val="24"/>
          <w:lang w:eastAsia="lt-LT"/>
        </w:rPr>
        <w:t>specialiųjų poreikių mokinių ugdymo bendrosiose klasėse,</w:t>
      </w:r>
      <w:r w:rsidR="00AF6D6A" w:rsidRPr="007E0B4F">
        <w:rPr>
          <w:rFonts w:ascii="Times New Roman" w:hAnsi="Times New Roman"/>
          <w:sz w:val="24"/>
          <w:szCs w:val="24"/>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Gimnazijos veiklos tikslais; keičiasi informacija ir bendradarbiauja su kitų mokyklų metodinėmis grupėmis, teikia metodinei tarybai siūlymus dėl ugdymo turinio formavimo ir ugdymo organizavimo gerinimo. Metodinei grupei vadovauja grupės narių išrinktas pirmininkas.</w:t>
      </w:r>
    </w:p>
    <w:p w14:paraId="3C324EF8" w14:textId="4EEDD2B8"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t xml:space="preserve">42. </w:t>
      </w:r>
      <w:r w:rsidR="00AF6D6A" w:rsidRPr="007E0B4F">
        <w:rPr>
          <w:rFonts w:ascii="Times New Roman" w:hAnsi="Times New Roman"/>
          <w:sz w:val="24"/>
          <w:szCs w:val="24"/>
          <w:lang w:eastAsia="lt-LT"/>
        </w:rPr>
        <w:t>Gimnazijos metodinės tarybos nariai yra metodinių grupių pirmininkai.</w:t>
      </w:r>
    </w:p>
    <w:p w14:paraId="710C470C" w14:textId="51CFB98A"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t xml:space="preserve">43. </w:t>
      </w:r>
      <w:r w:rsidR="00AF6D6A" w:rsidRPr="007E0B4F">
        <w:rPr>
          <w:rFonts w:ascii="Times New Roman" w:hAnsi="Times New Roman"/>
          <w:sz w:val="24"/>
          <w:szCs w:val="24"/>
          <w:lang w:eastAsia="lt-LT"/>
        </w:rPr>
        <w:t>Metodinė taryba kartu su Gimnazijos vadovais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mokytojų kvalifikacijos tobulinimo prioritetus. Teikia metodinėms grupėms siūlymus dėl veiklos tobulinimo, Gimnazijos direktoriui – dėl turinio formavimo ir ugdymo organizavimo gerinimo. Metodinei tarybai vadovauja metodinės tarybos narių išrinktas pirmininkas. Metodinės tarybos veiklą koordinuoja direktoriaus pavaduotojas ugdymui.</w:t>
      </w:r>
    </w:p>
    <w:p w14:paraId="7F0E9815" w14:textId="653AF11A" w:rsidR="00AF6D6A"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t>44.</w:t>
      </w:r>
      <w:r w:rsidR="00AD12B1">
        <w:rPr>
          <w:rFonts w:ascii="Times New Roman" w:hAnsi="Times New Roman"/>
          <w:sz w:val="24"/>
          <w:szCs w:val="24"/>
          <w:lang w:eastAsia="lt-LT"/>
        </w:rPr>
        <w:t xml:space="preserve"> </w:t>
      </w:r>
      <w:r w:rsidR="00AF6D6A" w:rsidRPr="007E0B4F">
        <w:rPr>
          <w:rFonts w:ascii="Times New Roman" w:hAnsi="Times New Roman"/>
          <w:sz w:val="24"/>
          <w:szCs w:val="24"/>
          <w:lang w:eastAsia="lt-LT"/>
        </w:rPr>
        <w:t>Ugdymo turinio formavimo ir ugdymo proceso organizavimo klausimais Gimnazijos direktorius gali organizuoti mokytojų ir švietimo pagalbos specialistų, kurių veikla susijusi su nagrinėjamu klausimu, pasitarimus, posėdžius.</w:t>
      </w:r>
    </w:p>
    <w:p w14:paraId="6DED603A" w14:textId="0198518E" w:rsidR="00790CFE" w:rsidRPr="007E0B4F" w:rsidRDefault="007E0B4F" w:rsidP="00502790">
      <w:pPr>
        <w:pStyle w:val="Sraopastraipa"/>
        <w:tabs>
          <w:tab w:val="left" w:pos="1843"/>
        </w:tabs>
        <w:spacing w:after="0" w:line="240" w:lineRule="auto"/>
        <w:ind w:left="0" w:firstLine="1247"/>
        <w:jc w:val="both"/>
        <w:rPr>
          <w:rFonts w:ascii="Times New Roman" w:hAnsi="Times New Roman"/>
          <w:sz w:val="24"/>
          <w:szCs w:val="24"/>
          <w:lang w:eastAsia="lt-LT"/>
        </w:rPr>
      </w:pPr>
      <w:r w:rsidRPr="007E0B4F">
        <w:rPr>
          <w:rFonts w:ascii="Times New Roman" w:hAnsi="Times New Roman"/>
          <w:sz w:val="24"/>
          <w:szCs w:val="24"/>
          <w:lang w:eastAsia="lt-LT"/>
        </w:rPr>
        <w:t xml:space="preserve">45. </w:t>
      </w:r>
      <w:r w:rsidR="00AF6D6A" w:rsidRPr="007E0B4F">
        <w:rPr>
          <w:rFonts w:ascii="Times New Roman" w:hAnsi="Times New Roman"/>
          <w:sz w:val="24"/>
          <w:szCs w:val="24"/>
          <w:lang w:eastAsia="lt-LT"/>
        </w:rPr>
        <w:t>Visuotinis Gimnazijos mokinių tėvų (globėjų, rūpintojų) susirinkimas gali būti šaukiamas Gimnazijos direktoriaus iniciatyva arba klasių mokinių tėvų tarybų atstovų reikalavimu ypač svarbiais Gimnazijos veiklos organizavimo klausimais.</w:t>
      </w:r>
    </w:p>
    <w:p w14:paraId="469181FD" w14:textId="77777777" w:rsidR="00790CFE" w:rsidRDefault="00790CFE">
      <w:pPr>
        <w:jc w:val="both"/>
        <w:rPr>
          <w:sz w:val="22"/>
          <w:szCs w:val="22"/>
        </w:rPr>
      </w:pPr>
    </w:p>
    <w:p w14:paraId="1780C903" w14:textId="1C7CBBE4" w:rsidR="00790CFE" w:rsidRDefault="00F843AE" w:rsidP="00A9718A">
      <w:pPr>
        <w:tabs>
          <w:tab w:val="left" w:pos="360"/>
        </w:tabs>
        <w:jc w:val="center"/>
        <w:outlineLvl w:val="0"/>
        <w:rPr>
          <w:b/>
          <w:color w:val="FF0000"/>
        </w:rPr>
      </w:pPr>
      <w:r>
        <w:rPr>
          <w:b/>
        </w:rPr>
        <w:t xml:space="preserve">V. </w:t>
      </w:r>
      <w:r w:rsidRPr="00AB5266">
        <w:rPr>
          <w:b/>
        </w:rPr>
        <w:t>GIMNAZIJOS SAVIVALDA</w:t>
      </w:r>
    </w:p>
    <w:p w14:paraId="7840D505" w14:textId="77777777" w:rsidR="00502790" w:rsidRDefault="00502790" w:rsidP="006E7548">
      <w:pPr>
        <w:tabs>
          <w:tab w:val="left" w:pos="360"/>
        </w:tabs>
        <w:outlineLvl w:val="0"/>
        <w:rPr>
          <w:b/>
        </w:rPr>
      </w:pPr>
    </w:p>
    <w:p w14:paraId="42AC427E" w14:textId="22509496" w:rsidR="00790CFE" w:rsidRPr="00933016" w:rsidRDefault="00F843AE"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Gimnazijos taryba – aukščiausia Gimnazijos savivaldos institucija, </w:t>
      </w:r>
      <w:r w:rsidR="00EB67FD" w:rsidRPr="00933016">
        <w:rPr>
          <w:rFonts w:ascii="Times New Roman" w:hAnsi="Times New Roman"/>
          <w:sz w:val="24"/>
          <w:szCs w:val="24"/>
        </w:rPr>
        <w:t xml:space="preserve">sudaryta </w:t>
      </w:r>
      <w:r w:rsidRPr="00933016">
        <w:rPr>
          <w:rFonts w:ascii="Times New Roman" w:hAnsi="Times New Roman"/>
          <w:sz w:val="24"/>
          <w:szCs w:val="24"/>
        </w:rPr>
        <w:t>iš mokinių, mokytoj</w:t>
      </w:r>
      <w:r w:rsidR="00D518EB" w:rsidRPr="00933016">
        <w:rPr>
          <w:rFonts w:ascii="Times New Roman" w:hAnsi="Times New Roman"/>
          <w:sz w:val="24"/>
          <w:szCs w:val="24"/>
        </w:rPr>
        <w:t xml:space="preserve">ų, tėvų (globėjų, rūpintojų). </w:t>
      </w:r>
      <w:r w:rsidRPr="00933016">
        <w:rPr>
          <w:rFonts w:ascii="Times New Roman" w:hAnsi="Times New Roman"/>
          <w:sz w:val="24"/>
          <w:szCs w:val="24"/>
        </w:rPr>
        <w:t>Už savo veiklą Gimnazijos taryba atsiskaito ją rinkusiems bendruomenės nariams.</w:t>
      </w:r>
    </w:p>
    <w:p w14:paraId="657FC3C6" w14:textId="77777777" w:rsidR="00790CFE" w:rsidRPr="00933016" w:rsidRDefault="00F843AE"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Gimnazijos tarybos nariu gali būti asmuo, turintis žinių ir gebėjimų, padedančių siekti švietimo strateginių tikslų ir įgyvendinti švietimo įstaigos misiją. Gimnazijos tarybos nariu negali būti Gimnazijos direktorius, valstybės politikai, politinio (asmeninio) pasitikėjimo valstybės tarnautojai.</w:t>
      </w:r>
    </w:p>
    <w:p w14:paraId="71866143" w14:textId="429FA797" w:rsidR="00AB5266" w:rsidRPr="00933016" w:rsidRDefault="00AB5266"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shd w:val="clear" w:color="auto" w:fill="FFFFFF"/>
        </w:rPr>
        <w:t>Kiekvienais metais Gimnazijos taryba vertina Gimnazijos direktoriaus metų veiklos ataskaitą ir teikia savo sprendimą dėl ataskaitos Savivaldybės merui.</w:t>
      </w:r>
    </w:p>
    <w:p w14:paraId="4B4E3B7A" w14:textId="4AB7C643" w:rsidR="00AB5266" w:rsidRPr="00933016" w:rsidRDefault="00D518EB"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Gimnazijos taryba sudaroma iš 15 narių: 5 mokytojų atstovų, 5 tėvų (globėjų) atstovų ir 5 mokinių atstovų.</w:t>
      </w:r>
    </w:p>
    <w:p w14:paraId="134CA624" w14:textId="16554D7E" w:rsidR="00AB5266" w:rsidRPr="00933016" w:rsidRDefault="0070431A"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Tėvų atstovus renka </w:t>
      </w:r>
      <w:r w:rsidR="00AB5266" w:rsidRPr="00933016">
        <w:rPr>
          <w:rFonts w:ascii="Times New Roman" w:hAnsi="Times New Roman"/>
          <w:sz w:val="24"/>
          <w:szCs w:val="24"/>
        </w:rPr>
        <w:t xml:space="preserve">tėvų </w:t>
      </w:r>
      <w:r w:rsidR="00D518EB" w:rsidRPr="00933016">
        <w:rPr>
          <w:rFonts w:ascii="Times New Roman" w:hAnsi="Times New Roman"/>
          <w:sz w:val="24"/>
          <w:szCs w:val="24"/>
        </w:rPr>
        <w:t>taryba</w:t>
      </w:r>
      <w:r w:rsidR="00AB5266" w:rsidRPr="00933016">
        <w:rPr>
          <w:rFonts w:ascii="Times New Roman" w:hAnsi="Times New Roman"/>
          <w:sz w:val="24"/>
          <w:szCs w:val="24"/>
        </w:rPr>
        <w:t xml:space="preserve">, mokytojus – mokytojų </w:t>
      </w:r>
      <w:r w:rsidRPr="00933016">
        <w:rPr>
          <w:rFonts w:ascii="Times New Roman" w:hAnsi="Times New Roman"/>
          <w:sz w:val="24"/>
          <w:szCs w:val="24"/>
        </w:rPr>
        <w:t>susirinkimas</w:t>
      </w:r>
      <w:r w:rsidR="00AB5266" w:rsidRPr="00933016">
        <w:rPr>
          <w:rFonts w:ascii="Times New Roman" w:hAnsi="Times New Roman"/>
          <w:sz w:val="24"/>
          <w:szCs w:val="24"/>
        </w:rPr>
        <w:t>, mokinius – Gimnazijos mokinių taryba</w:t>
      </w:r>
      <w:r w:rsidRPr="00933016">
        <w:rPr>
          <w:rFonts w:ascii="Times New Roman" w:hAnsi="Times New Roman"/>
          <w:sz w:val="24"/>
          <w:szCs w:val="24"/>
        </w:rPr>
        <w:t>.</w:t>
      </w:r>
    </w:p>
    <w:p w14:paraId="7E8E7F5A" w14:textId="0D89D66D" w:rsidR="00AB5266" w:rsidRPr="00933016" w:rsidRDefault="00AB5266"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Į </w:t>
      </w:r>
      <w:r w:rsidR="00D518EB" w:rsidRPr="00933016">
        <w:rPr>
          <w:rFonts w:ascii="Times New Roman" w:hAnsi="Times New Roman"/>
          <w:sz w:val="24"/>
          <w:szCs w:val="24"/>
          <w:lang w:eastAsia="lt-LT"/>
        </w:rPr>
        <w:t>Gimnazijos tarybą m</w:t>
      </w:r>
      <w:r w:rsidRPr="00933016">
        <w:rPr>
          <w:rFonts w:ascii="Times New Roman" w:hAnsi="Times New Roman"/>
          <w:sz w:val="24"/>
          <w:szCs w:val="24"/>
          <w:lang w:eastAsia="lt-LT"/>
        </w:rPr>
        <w:t>okiniai iki 14 metų nerenkami</w:t>
      </w:r>
      <w:r w:rsidRPr="00933016">
        <w:rPr>
          <w:rFonts w:ascii="Times New Roman" w:hAnsi="Times New Roman"/>
          <w:i/>
          <w:sz w:val="24"/>
          <w:szCs w:val="24"/>
          <w:lang w:eastAsia="lt-LT"/>
        </w:rPr>
        <w:t>.</w:t>
      </w:r>
      <w:r w:rsidRPr="00933016">
        <w:rPr>
          <w:rFonts w:ascii="Times New Roman" w:hAnsi="Times New Roman"/>
          <w:sz w:val="24"/>
          <w:szCs w:val="24"/>
          <w:lang w:eastAsia="lt-LT"/>
        </w:rPr>
        <w:t xml:space="preserve"> </w:t>
      </w:r>
    </w:p>
    <w:p w14:paraId="3BB89C74" w14:textId="3FD70F5F" w:rsidR="00AB5266" w:rsidRPr="00933016" w:rsidRDefault="00AB5266"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Gimnazijos taryba renkama </w:t>
      </w:r>
      <w:r w:rsidR="00FD72DD">
        <w:rPr>
          <w:rFonts w:ascii="Times New Roman" w:hAnsi="Times New Roman"/>
          <w:sz w:val="24"/>
          <w:szCs w:val="24"/>
          <w:lang w:eastAsia="lt-LT"/>
        </w:rPr>
        <w:t>trejų</w:t>
      </w:r>
      <w:r w:rsidRPr="00933016">
        <w:rPr>
          <w:rFonts w:ascii="Times New Roman" w:hAnsi="Times New Roman"/>
          <w:sz w:val="24"/>
          <w:szCs w:val="24"/>
          <w:lang w:eastAsia="lt-LT"/>
        </w:rPr>
        <w:t xml:space="preserve"> met</w:t>
      </w:r>
      <w:r w:rsidR="00FD72DD">
        <w:rPr>
          <w:rFonts w:ascii="Times New Roman" w:hAnsi="Times New Roman"/>
          <w:sz w:val="24"/>
          <w:szCs w:val="24"/>
          <w:lang w:eastAsia="lt-LT"/>
        </w:rPr>
        <w:t>ų laikotarpiui</w:t>
      </w:r>
      <w:r w:rsidRPr="00933016">
        <w:rPr>
          <w:rFonts w:ascii="Times New Roman" w:hAnsi="Times New Roman"/>
          <w:sz w:val="24"/>
          <w:szCs w:val="24"/>
          <w:lang w:eastAsia="lt-LT"/>
        </w:rPr>
        <w:t xml:space="preserve">. Gimnazijos tarybos </w:t>
      </w:r>
      <w:r w:rsidR="00D518EB" w:rsidRPr="00933016">
        <w:rPr>
          <w:rFonts w:ascii="Times New Roman" w:hAnsi="Times New Roman"/>
          <w:sz w:val="24"/>
          <w:szCs w:val="24"/>
          <w:lang w:eastAsia="lt-LT"/>
        </w:rPr>
        <w:t xml:space="preserve">narių </w:t>
      </w:r>
      <w:r w:rsidRPr="00933016">
        <w:rPr>
          <w:rFonts w:ascii="Times New Roman" w:hAnsi="Times New Roman"/>
          <w:sz w:val="24"/>
          <w:szCs w:val="24"/>
          <w:lang w:eastAsia="lt-LT"/>
        </w:rPr>
        <w:t>kadencijų skaičius neribojamas.</w:t>
      </w:r>
    </w:p>
    <w:p w14:paraId="3456D240" w14:textId="68A0E9D6" w:rsidR="00AB5266" w:rsidRPr="00933016" w:rsidRDefault="00AB5266"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Gimnazijos tarybos posėdžiai šaukiami ne rečiau kaip du kartus per metus. Posėdis teisėtas, jeigu jame dalyvauja ne mažiau kaip du trečdaliai narių. Nutarimai priimami posėdyje dalyvaujančių balsų dauguma. </w:t>
      </w:r>
    </w:p>
    <w:p w14:paraId="01CCBF5D" w14:textId="2C6693E4" w:rsidR="00AB5266" w:rsidRPr="00933016" w:rsidRDefault="00AB5266"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lastRenderedPageBreak/>
        <w:t>Gimnazijos tarybai vadovauja pirmininkas, išrinktas slaptu balsavimu Gimnazijos tarybos posėdyje. Tarybos pirmininką, jo pavaduotoją renka Gimnazijos tarybos nariai. Gimnazijos direktorius posėdžiuose dalyvauja kviestinio svečio</w:t>
      </w:r>
      <w:r w:rsidRPr="00933016">
        <w:rPr>
          <w:rFonts w:ascii="Times New Roman" w:hAnsi="Times New Roman"/>
          <w:b/>
          <w:bCs/>
          <w:sz w:val="24"/>
          <w:szCs w:val="24"/>
          <w:lang w:eastAsia="lt-LT"/>
        </w:rPr>
        <w:t xml:space="preserve"> </w:t>
      </w:r>
      <w:r w:rsidRPr="00933016">
        <w:rPr>
          <w:rFonts w:ascii="Times New Roman" w:hAnsi="Times New Roman"/>
          <w:sz w:val="24"/>
          <w:szCs w:val="24"/>
          <w:lang w:eastAsia="lt-LT"/>
        </w:rPr>
        <w:t>teisėmis.</w:t>
      </w:r>
    </w:p>
    <w:p w14:paraId="26D60BA8" w14:textId="77777777" w:rsidR="00790CFE" w:rsidRPr="00933016" w:rsidRDefault="00F843AE" w:rsidP="00502790">
      <w:pPr>
        <w:pStyle w:val="Sraopastraipa"/>
        <w:numPr>
          <w:ilvl w:val="0"/>
          <w:numId w:val="9"/>
        </w:numPr>
        <w:tabs>
          <w:tab w:val="left" w:pos="360"/>
          <w:tab w:val="left" w:pos="1701"/>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Gimnazijos taryba:</w:t>
      </w:r>
    </w:p>
    <w:p w14:paraId="7C8A00B3" w14:textId="2BAF97EE" w:rsidR="00790CFE" w:rsidRPr="00933016" w:rsidRDefault="00F843AE"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teikia siūlymus dėl Gimnazijos strateginių tikslų, uždavinių ir jų įgyvendinimo priemonių;</w:t>
      </w:r>
    </w:p>
    <w:p w14:paraId="5549CD9C" w14:textId="2EBD3129" w:rsidR="00790CFE"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 </w:t>
      </w:r>
      <w:r w:rsidR="00F843AE" w:rsidRPr="00933016">
        <w:rPr>
          <w:rFonts w:ascii="Times New Roman" w:hAnsi="Times New Roman"/>
          <w:sz w:val="24"/>
          <w:szCs w:val="24"/>
        </w:rPr>
        <w:t>pritaria Gimnazijos strateginiam planui, Gimnazijos metiniam veiklos planui</w:t>
      </w:r>
      <w:r w:rsidR="00AB5266" w:rsidRPr="00933016">
        <w:rPr>
          <w:rFonts w:ascii="Times New Roman" w:hAnsi="Times New Roman"/>
          <w:sz w:val="24"/>
          <w:szCs w:val="24"/>
        </w:rPr>
        <w:t>,</w:t>
      </w:r>
      <w:r w:rsidR="00AB5266" w:rsidRPr="00933016">
        <w:rPr>
          <w:rFonts w:ascii="Times New Roman" w:hAnsi="Times New Roman"/>
          <w:sz w:val="24"/>
          <w:szCs w:val="24"/>
          <w:lang w:eastAsia="lt-LT"/>
        </w:rPr>
        <w:t xml:space="preserve"> Gimnazijos nuostatams, Gimnazijos darbo tvarkos taisyklėms, kitiems Gimnazijos veiklą reglamentuojantiems dokumentams, teikiamiems Gimnazijos direktoriaus;</w:t>
      </w:r>
    </w:p>
    <w:p w14:paraId="0B61B9CF" w14:textId="45FE2052"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teikia Gimnazijos direktoriui siūlymus dėl Gimnazijos nuostatų pakeitimo ar papildymo, Gimnazijos vidaus struktūros tobulinimo;</w:t>
      </w:r>
    </w:p>
    <w:p w14:paraId="3F21EF66" w14:textId="387588E7"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 xml:space="preserve">per 15 dienų nuo Gimnazijos direktoriaus metų veiklos ataskaitos pateikimo, įvertinusi Gimnazijos direktoriaus metų veiklos ataskaitą ir </w:t>
      </w:r>
      <w:r w:rsidR="00DD5966">
        <w:rPr>
          <w:rFonts w:ascii="Times New Roman" w:hAnsi="Times New Roman"/>
          <w:sz w:val="24"/>
          <w:szCs w:val="24"/>
          <w:lang w:eastAsia="lt-LT"/>
        </w:rPr>
        <w:t>Gimnazijos</w:t>
      </w:r>
      <w:r w:rsidR="00AB5266" w:rsidRPr="00933016">
        <w:rPr>
          <w:rFonts w:ascii="Times New Roman" w:hAnsi="Times New Roman"/>
          <w:sz w:val="24"/>
          <w:szCs w:val="24"/>
          <w:lang w:eastAsia="lt-LT"/>
        </w:rPr>
        <w:t xml:space="preserve"> bendruomenės narių siūlymus, priima sprendimą dėl </w:t>
      </w:r>
      <w:r w:rsidR="00DD5966">
        <w:rPr>
          <w:rFonts w:ascii="Times New Roman" w:hAnsi="Times New Roman"/>
          <w:sz w:val="24"/>
          <w:szCs w:val="24"/>
          <w:lang w:eastAsia="lt-LT"/>
        </w:rPr>
        <w:t>Gimnazijos</w:t>
      </w:r>
      <w:r w:rsidR="00AB5266" w:rsidRPr="00933016">
        <w:rPr>
          <w:rFonts w:ascii="Times New Roman" w:hAnsi="Times New Roman"/>
          <w:sz w:val="24"/>
          <w:szCs w:val="24"/>
          <w:lang w:eastAsia="lt-LT"/>
        </w:rPr>
        <w:t xml:space="preserve"> vadovo metų veiklos įvertinimo ir pateikia jį Savivaldybės tarybai ar jos įgaliotam asmeniui;</w:t>
      </w:r>
    </w:p>
    <w:p w14:paraId="13E9F48C" w14:textId="2D0DC353"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kolegialiai svarsto Gimnazijos lėšų naudojimo klausimus;</w:t>
      </w:r>
    </w:p>
    <w:p w14:paraId="11576632" w14:textId="041035F6"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teikia Gimnazijos direktoriui siūlymus dėl Gimnazijos veiklos tobulinimo;</w:t>
      </w:r>
    </w:p>
    <w:p w14:paraId="60F83CA4" w14:textId="1DD97FDB"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 xml:space="preserve">teikia Gimnazijos savininko teises ir pareigas įgyvendinančiai institucijai siūlymus dėl Gimnazijos materialinio aprūpinimo; </w:t>
      </w:r>
    </w:p>
    <w:p w14:paraId="2E3B4D6D" w14:textId="2FFD1585"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svarsto Gimnazijos savivaldos institucijų ar Gimnazijos bendruomenės narių iniciatyvas ir teikia siūlymus Gimnazijos direktoriui;</w:t>
      </w:r>
    </w:p>
    <w:p w14:paraId="34160D04" w14:textId="7E56C9A2" w:rsidR="00AB5266" w:rsidRPr="00933016" w:rsidRDefault="00EC36F4"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 </w:t>
      </w:r>
      <w:r w:rsidR="00AB5266" w:rsidRPr="00933016">
        <w:rPr>
          <w:rFonts w:ascii="Times New Roman" w:hAnsi="Times New Roman"/>
          <w:sz w:val="24"/>
          <w:szCs w:val="24"/>
          <w:lang w:eastAsia="lt-LT"/>
        </w:rPr>
        <w:t>teikia siūlymus dėl saugių ugdymo ir darbo sąlygų sudarymo, talkina formuojant Gimnazijos materialinius, finansinius ir intelektinius išteklius;</w:t>
      </w:r>
    </w:p>
    <w:p w14:paraId="4CFE11B1" w14:textId="77777777" w:rsidR="00AB5266" w:rsidRPr="00933016" w:rsidRDefault="00AB5266" w:rsidP="00502790">
      <w:pPr>
        <w:pStyle w:val="Sraopastraipa"/>
        <w:numPr>
          <w:ilvl w:val="1"/>
          <w:numId w:val="9"/>
        </w:numPr>
        <w:tabs>
          <w:tab w:val="left" w:pos="360"/>
          <w:tab w:val="left" w:pos="1710"/>
          <w:tab w:val="left" w:pos="1843"/>
          <w:tab w:val="left" w:pos="1985"/>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svarsto Gimnazijos direktoriaus teikiamus klausimus;</w:t>
      </w:r>
    </w:p>
    <w:p w14:paraId="49F998D4" w14:textId="012BADF5" w:rsidR="00AB5266" w:rsidRPr="00933016" w:rsidRDefault="00AB5266" w:rsidP="00502790">
      <w:pPr>
        <w:pStyle w:val="Sraopastraipa"/>
        <w:numPr>
          <w:ilvl w:val="1"/>
          <w:numId w:val="9"/>
        </w:numPr>
        <w:tabs>
          <w:tab w:val="left" w:pos="360"/>
          <w:tab w:val="left" w:pos="1710"/>
          <w:tab w:val="left" w:pos="1843"/>
          <w:tab w:val="left" w:pos="1985"/>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svarsto ugdymo plano projektą ir teikia siūlymus dėl pakeitimų Gimnazijos direktoriui.</w:t>
      </w:r>
    </w:p>
    <w:p w14:paraId="0768DB94" w14:textId="77777777" w:rsidR="00790CFE" w:rsidRPr="00933016" w:rsidRDefault="00F843AE"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Mokytojų taryba – </w:t>
      </w:r>
      <w:r w:rsidR="00675C2D" w:rsidRPr="00933016">
        <w:rPr>
          <w:rFonts w:ascii="Times New Roman" w:hAnsi="Times New Roman"/>
          <w:sz w:val="24"/>
          <w:szCs w:val="24"/>
        </w:rPr>
        <w:t>Gimnazijos</w:t>
      </w:r>
      <w:r w:rsidRPr="00933016">
        <w:rPr>
          <w:rFonts w:ascii="Times New Roman" w:hAnsi="Times New Roman"/>
          <w:sz w:val="24"/>
          <w:szCs w:val="24"/>
        </w:rPr>
        <w:t xml:space="preserve"> savivaldos institucija, susidedanti iš rinkimais išrinktų mokytojų, atstovaujanti mokytojų interesams ir sprendžianti mokytojams aktualias problemas.</w:t>
      </w:r>
    </w:p>
    <w:p w14:paraId="5CBC7915" w14:textId="77777777"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Mokytojų taryba sudaroma dvejų metų kadencijai iš 5 asmenų. Mokytojai renkami atviru balsavimo būdu. Kandidatus į Mokytojų tarybą siūlo mokytojai arba kandidatai pasisiūlo patys. Į Mokytojų tarybą išrenkami daugiausia balsų surinkę kandidatai.</w:t>
      </w:r>
    </w:p>
    <w:p w14:paraId="457DFCEF" w14:textId="77777777"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Mokytojų tarybos narys gali būti renkamas ne daugiau kaip dviem kadencijoms iš eilės.</w:t>
      </w:r>
    </w:p>
    <w:p w14:paraId="0D5D42A8" w14:textId="1011D425"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Mokytojų tarybai vadovauja pirmininkas, išrinktas (pasirinkto balsavimo būdu) Mokytojų tarybos posėdyje </w:t>
      </w:r>
      <w:r w:rsidR="00FD72DD">
        <w:rPr>
          <w:rFonts w:ascii="Times New Roman" w:hAnsi="Times New Roman"/>
          <w:sz w:val="24"/>
          <w:szCs w:val="24"/>
        </w:rPr>
        <w:t>dvejų</w:t>
      </w:r>
      <w:r w:rsidRPr="00933016">
        <w:rPr>
          <w:rFonts w:ascii="Times New Roman" w:hAnsi="Times New Roman"/>
          <w:sz w:val="24"/>
          <w:szCs w:val="24"/>
        </w:rPr>
        <w:t xml:space="preserve"> metų laikotarpiui.</w:t>
      </w:r>
    </w:p>
    <w:p w14:paraId="4DD2D4BD" w14:textId="77777777"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Naujas Mokytojų tarybos narys išrenkamas nutrūkus Mokytojų tarybos nario įgaliojimams pirma laiko:</w:t>
      </w:r>
    </w:p>
    <w:p w14:paraId="2C3828DC" w14:textId="3D67980D" w:rsidR="00CF1315" w:rsidRPr="00933016" w:rsidRDefault="00933016"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 </w:t>
      </w:r>
      <w:r w:rsidR="00CF1315" w:rsidRPr="00933016">
        <w:rPr>
          <w:rFonts w:ascii="Times New Roman" w:hAnsi="Times New Roman"/>
          <w:sz w:val="24"/>
          <w:szCs w:val="24"/>
        </w:rPr>
        <w:t>jeigu jis dėl svarbių priežasčių (darbuotojui nutraukus darbo sutartį, pareiškus norą atsistatydinti, dėl ligos ir kt.) negali eiti savo pareigų;</w:t>
      </w:r>
    </w:p>
    <w:p w14:paraId="01843D5E" w14:textId="75A8536F" w:rsidR="00CF1315" w:rsidRPr="00933016" w:rsidRDefault="00933016"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 </w:t>
      </w:r>
      <w:r w:rsidR="00CF1315" w:rsidRPr="00933016">
        <w:rPr>
          <w:rFonts w:ascii="Times New Roman" w:hAnsi="Times New Roman"/>
          <w:sz w:val="24"/>
          <w:szCs w:val="24"/>
        </w:rPr>
        <w:t>jeigu be pateisinamos priežasties nedalyvauja trijuose iš eilės Mokytojų tarybos posėdžiuose.</w:t>
      </w:r>
    </w:p>
    <w:p w14:paraId="4932F087" w14:textId="620127F9"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4242396B" w14:textId="17045B32"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Mokytojų tarybos sekretorių renka Mokytojų tarybos nariai </w:t>
      </w:r>
      <w:r w:rsidR="00FD72DD">
        <w:rPr>
          <w:rFonts w:ascii="Times New Roman" w:hAnsi="Times New Roman"/>
          <w:sz w:val="24"/>
          <w:szCs w:val="24"/>
        </w:rPr>
        <w:t>dvejų</w:t>
      </w:r>
      <w:r w:rsidRPr="00933016">
        <w:rPr>
          <w:rFonts w:ascii="Times New Roman" w:hAnsi="Times New Roman"/>
          <w:sz w:val="24"/>
          <w:szCs w:val="24"/>
        </w:rPr>
        <w:t xml:space="preserve"> metų laikotarpiui. Sekretorius turi balsavimo teisę. Protokolai saugomi teisės aktų nustatyta tvarka.</w:t>
      </w:r>
    </w:p>
    <w:p w14:paraId="01A1A307" w14:textId="75D0A3E2" w:rsidR="00CF1315" w:rsidRPr="00933016" w:rsidRDefault="00CF1315"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 xml:space="preserve">Į Mokytojų tarybos posėdžius gali būti kviečiami Gimnazijos direktorius, direktoriaus pavaduotojas ugdymui, kitų </w:t>
      </w:r>
      <w:r w:rsidR="00FD72DD">
        <w:rPr>
          <w:rFonts w:ascii="Times New Roman" w:hAnsi="Times New Roman"/>
          <w:sz w:val="24"/>
          <w:szCs w:val="24"/>
        </w:rPr>
        <w:t>G</w:t>
      </w:r>
      <w:r w:rsidRPr="00933016">
        <w:rPr>
          <w:rFonts w:ascii="Times New Roman" w:hAnsi="Times New Roman"/>
          <w:sz w:val="24"/>
          <w:szCs w:val="24"/>
        </w:rPr>
        <w:t>imnazijos savivaldos institucijų atstovai, Savivaldybės administracijos</w:t>
      </w:r>
      <w:r w:rsidR="00306E8B" w:rsidRPr="00933016">
        <w:rPr>
          <w:rFonts w:ascii="Times New Roman" w:hAnsi="Times New Roman"/>
          <w:sz w:val="24"/>
          <w:szCs w:val="24"/>
        </w:rPr>
        <w:t>, S</w:t>
      </w:r>
      <w:r w:rsidR="00FD72DD">
        <w:rPr>
          <w:rFonts w:ascii="Times New Roman" w:hAnsi="Times New Roman"/>
          <w:sz w:val="24"/>
          <w:szCs w:val="24"/>
        </w:rPr>
        <w:t>avivaldybės</w:t>
      </w:r>
      <w:r w:rsidR="00306E8B" w:rsidRPr="00933016">
        <w:rPr>
          <w:rFonts w:ascii="Times New Roman" w:hAnsi="Times New Roman"/>
          <w:sz w:val="24"/>
          <w:szCs w:val="24"/>
        </w:rPr>
        <w:t xml:space="preserve"> t</w:t>
      </w:r>
      <w:r w:rsidRPr="00933016">
        <w:rPr>
          <w:rFonts w:ascii="Times New Roman" w:hAnsi="Times New Roman"/>
          <w:sz w:val="24"/>
          <w:szCs w:val="24"/>
        </w:rPr>
        <w:t>arybos atstovai, Gimnazijos bendruomenės nariai, kiti tiesiogiai su ugdymo procesu susiję asmenys.</w:t>
      </w:r>
    </w:p>
    <w:p w14:paraId="30F7FF43" w14:textId="77777777" w:rsidR="00CF1315" w:rsidRPr="00933016" w:rsidRDefault="00136143"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lastRenderedPageBreak/>
        <w:t>Mokinių taryba – Gimnazijos savivaldos institucija, susidedanti iš rinkimais išrinktų mokinių, atstovaujanti mokinių interesams, sprendžianti mokiniams aktualius klausimus ir prisidedanti prie jaunimo politikos įgyvendinimo Gimnazijoje. Mokinių taryba yra aukščiausias Gimnazijos mokinių savivaldos organas, deleguojantis  narius į Gimnazijos tarybą.</w:t>
      </w:r>
    </w:p>
    <w:p w14:paraId="35087E44" w14:textId="602C111B" w:rsidR="00790CFE" w:rsidRPr="00933016" w:rsidRDefault="00B4193B"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M</w:t>
      </w:r>
      <w:r w:rsidR="00F843AE" w:rsidRPr="00933016">
        <w:rPr>
          <w:rFonts w:ascii="Times New Roman" w:hAnsi="Times New Roman"/>
          <w:sz w:val="24"/>
          <w:szCs w:val="24"/>
        </w:rPr>
        <w:t>okinių taryba sudaroma dvejiems metams iš 15 Gimnazijo</w:t>
      </w:r>
      <w:r w:rsidR="00136143" w:rsidRPr="00933016">
        <w:rPr>
          <w:rFonts w:ascii="Times New Roman" w:hAnsi="Times New Roman"/>
          <w:sz w:val="24"/>
          <w:szCs w:val="24"/>
        </w:rPr>
        <w:t xml:space="preserve">s mokinių atstovų: </w:t>
      </w:r>
      <w:r w:rsidR="0081796B" w:rsidRPr="00933016">
        <w:rPr>
          <w:rFonts w:ascii="Times New Roman" w:hAnsi="Times New Roman"/>
          <w:sz w:val="24"/>
          <w:szCs w:val="24"/>
        </w:rPr>
        <w:t xml:space="preserve">1 </w:t>
      </w:r>
      <w:r w:rsidR="00FD72DD">
        <w:rPr>
          <w:rFonts w:ascii="Times New Roman" w:hAnsi="Times New Roman"/>
          <w:sz w:val="24"/>
          <w:szCs w:val="24"/>
        </w:rPr>
        <w:t>G</w:t>
      </w:r>
      <w:r w:rsidR="00136143" w:rsidRPr="00933016">
        <w:rPr>
          <w:rFonts w:ascii="Times New Roman" w:hAnsi="Times New Roman"/>
          <w:sz w:val="24"/>
          <w:szCs w:val="24"/>
        </w:rPr>
        <w:t>imnazijos mo</w:t>
      </w:r>
      <w:r w:rsidR="00F843AE" w:rsidRPr="00933016">
        <w:rPr>
          <w:rFonts w:ascii="Times New Roman" w:hAnsi="Times New Roman"/>
          <w:sz w:val="24"/>
          <w:szCs w:val="24"/>
        </w:rPr>
        <w:t>kinių prezidento ir 14 narių.</w:t>
      </w:r>
    </w:p>
    <w:p w14:paraId="21E0BC47" w14:textId="147CB036" w:rsidR="00790CFE" w:rsidRPr="00933016" w:rsidRDefault="00E30183"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 xml:space="preserve">Rinkimai į </w:t>
      </w:r>
      <w:r w:rsidR="00FD72DD">
        <w:rPr>
          <w:rFonts w:ascii="Times New Roman" w:hAnsi="Times New Roman"/>
          <w:sz w:val="24"/>
          <w:szCs w:val="24"/>
          <w:lang w:eastAsia="lt-LT"/>
        </w:rPr>
        <w:t>M</w:t>
      </w:r>
      <w:r w:rsidRPr="00933016">
        <w:rPr>
          <w:rFonts w:ascii="Times New Roman" w:hAnsi="Times New Roman"/>
          <w:sz w:val="24"/>
          <w:szCs w:val="24"/>
          <w:lang w:eastAsia="lt-LT"/>
        </w:rPr>
        <w:t xml:space="preserve">okinių tarybą vyksta pavasarį. Mokinių tarybą renka 5–8 ir </w:t>
      </w:r>
      <w:r w:rsidR="00A242A3">
        <w:rPr>
          <w:rFonts w:ascii="Times New Roman" w:hAnsi="Times New Roman"/>
          <w:sz w:val="24"/>
          <w:szCs w:val="24"/>
          <w:lang w:eastAsia="lt-LT"/>
        </w:rPr>
        <w:t>G</w:t>
      </w:r>
      <w:r w:rsidRPr="00933016">
        <w:rPr>
          <w:rFonts w:ascii="Times New Roman" w:hAnsi="Times New Roman"/>
          <w:sz w:val="24"/>
          <w:szCs w:val="24"/>
          <w:lang w:eastAsia="lt-LT"/>
        </w:rPr>
        <w:t xml:space="preserve">imnazijos I–IV klasių mokiniai. Mokinių  tarybos nariai yra klasių susirinkimų deleguoti atstovai. Mokinių tarybai vadovauja mokinių prezidentas. Mokinių prezidentą renka Gimnazijos bendruomenė (5–8 ir </w:t>
      </w:r>
      <w:r w:rsidR="00A242A3">
        <w:rPr>
          <w:rFonts w:ascii="Times New Roman" w:hAnsi="Times New Roman"/>
          <w:sz w:val="24"/>
          <w:szCs w:val="24"/>
          <w:lang w:eastAsia="lt-LT"/>
        </w:rPr>
        <w:t>G</w:t>
      </w:r>
      <w:r w:rsidRPr="00933016">
        <w:rPr>
          <w:rFonts w:ascii="Times New Roman" w:hAnsi="Times New Roman"/>
          <w:sz w:val="24"/>
          <w:szCs w:val="24"/>
          <w:lang w:eastAsia="lt-LT"/>
        </w:rPr>
        <w:t xml:space="preserve">imnazijos I–IV klasių mokiniai, mokytojai). Mokinių taryba inicijuoja ir padeda organizuoti Gimnazijos renginius, akcijas, vykdyti prevencines programas, teikia siūlymus dėl mokymo organizavimo, vaikų neformaliojo švietimo programų plėtros, socialinės veiklos, dalyvauja rengiant Gimnazijos veiklą reglamentuojančius dokumentus, svarsto Gimnazijos direktoriaus teikiamus klausimus, susitaria dėl institucijos veiklos organizavimo. </w:t>
      </w:r>
    </w:p>
    <w:p w14:paraId="45A3A927" w14:textId="77777777" w:rsidR="00E30183" w:rsidRPr="00933016" w:rsidRDefault="00B4193B"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M</w:t>
      </w:r>
      <w:r w:rsidR="00E30183" w:rsidRPr="00933016">
        <w:rPr>
          <w:rFonts w:ascii="Times New Roman" w:hAnsi="Times New Roman"/>
          <w:sz w:val="24"/>
          <w:szCs w:val="24"/>
          <w:lang w:eastAsia="lt-LT"/>
        </w:rPr>
        <w:t>okinių taryba dirba vadovaudamasi Gimnazijos direktoriaus patvirtintais Gimnazijos mokinių tarybos nuostatais.</w:t>
      </w:r>
    </w:p>
    <w:p w14:paraId="329D0596" w14:textId="77777777" w:rsidR="00790CFE" w:rsidRPr="00933016" w:rsidRDefault="00F843AE"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Tėvų taryba</w:t>
      </w:r>
      <w:r w:rsidRPr="00933016">
        <w:rPr>
          <w:rFonts w:ascii="Times New Roman" w:hAnsi="Times New Roman"/>
          <w:b/>
          <w:sz w:val="24"/>
          <w:szCs w:val="24"/>
        </w:rPr>
        <w:t xml:space="preserve"> </w:t>
      </w:r>
      <w:r w:rsidRPr="00933016">
        <w:rPr>
          <w:rFonts w:ascii="Times New Roman" w:hAnsi="Times New Roman"/>
          <w:sz w:val="24"/>
          <w:szCs w:val="24"/>
        </w:rPr>
        <w:t xml:space="preserve">– </w:t>
      </w:r>
      <w:r w:rsidR="00675C2D" w:rsidRPr="00933016">
        <w:rPr>
          <w:rFonts w:ascii="Times New Roman" w:hAnsi="Times New Roman"/>
          <w:sz w:val="24"/>
          <w:szCs w:val="24"/>
        </w:rPr>
        <w:t>Gimnazijos</w:t>
      </w:r>
      <w:r w:rsidRPr="00933016">
        <w:rPr>
          <w:rFonts w:ascii="Times New Roman" w:hAnsi="Times New Roman"/>
          <w:sz w:val="24"/>
          <w:szCs w:val="24"/>
        </w:rPr>
        <w:t xml:space="preserve"> savivaldos institucija, susidedanti iš rinkimais išrinktų tėvų (globėjų, rūpintojų), atstovaujanti tėvų (globėjų, rūpintojų) interesams ir sprendžianti tėvams (globėjams, rūpintojams) aktualias problemas.</w:t>
      </w:r>
    </w:p>
    <w:p w14:paraId="4CEC2781" w14:textId="77777777" w:rsidR="00E30183" w:rsidRPr="00933016" w:rsidRDefault="00E30183"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Tėvų tarybą sudaro po vieną kiekvienos klasės atstovą (nariu negali būti dirbantis Gimnazijoje asmuo), išrinktą atviru balsavimu balsų dauguma klasės tėvų susirinkime. Tėvų tarybos posėdžiui vadovauja pirmininkas, išrinktas atviru balsavimu Tėvų tarybos narių balsų dauguma.</w:t>
      </w:r>
    </w:p>
    <w:p w14:paraId="1AB45BCE" w14:textId="77777777" w:rsidR="00790CFE" w:rsidRPr="00933016" w:rsidRDefault="00306E8B" w:rsidP="00502790">
      <w:pPr>
        <w:pStyle w:val="Sraopastraipa"/>
        <w:numPr>
          <w:ilvl w:val="0"/>
          <w:numId w:val="9"/>
        </w:numPr>
        <w:tabs>
          <w:tab w:val="left" w:pos="360"/>
          <w:tab w:val="left" w:pos="1710"/>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T</w:t>
      </w:r>
      <w:r w:rsidR="00F843AE" w:rsidRPr="00933016">
        <w:rPr>
          <w:rFonts w:ascii="Times New Roman" w:hAnsi="Times New Roman"/>
          <w:sz w:val="24"/>
          <w:szCs w:val="24"/>
        </w:rPr>
        <w:t xml:space="preserve">ėvų </w:t>
      </w:r>
      <w:r w:rsidR="00F92164" w:rsidRPr="00933016">
        <w:rPr>
          <w:rFonts w:ascii="Times New Roman" w:hAnsi="Times New Roman"/>
          <w:sz w:val="24"/>
          <w:szCs w:val="24"/>
        </w:rPr>
        <w:t>t</w:t>
      </w:r>
      <w:r w:rsidR="00F843AE" w:rsidRPr="00933016">
        <w:rPr>
          <w:rFonts w:ascii="Times New Roman" w:hAnsi="Times New Roman"/>
          <w:sz w:val="24"/>
          <w:szCs w:val="24"/>
        </w:rPr>
        <w:t>aryba:</w:t>
      </w:r>
    </w:p>
    <w:p w14:paraId="14329C72" w14:textId="3FF9CA18" w:rsidR="00790CFE" w:rsidRPr="00933016" w:rsidRDefault="00F843AE" w:rsidP="00502790">
      <w:pPr>
        <w:pStyle w:val="Sraopastraipa"/>
        <w:numPr>
          <w:ilvl w:val="1"/>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rPr>
        <w:t>teikia siūlymus ugdymo proceso organizavimo ir kitais ugdymo kokybės gerinimo klausimais;</w:t>
      </w:r>
    </w:p>
    <w:p w14:paraId="74A87423" w14:textId="77777777" w:rsidR="00790CFE" w:rsidRPr="00933016" w:rsidRDefault="00F843AE" w:rsidP="00502790">
      <w:pPr>
        <w:numPr>
          <w:ilvl w:val="1"/>
          <w:numId w:val="9"/>
        </w:numPr>
        <w:tabs>
          <w:tab w:val="left" w:pos="360"/>
          <w:tab w:val="left" w:pos="1710"/>
          <w:tab w:val="left" w:pos="1843"/>
        </w:tabs>
        <w:ind w:left="0" w:firstLine="1247"/>
        <w:jc w:val="both"/>
        <w:outlineLvl w:val="0"/>
      </w:pPr>
      <w:r w:rsidRPr="00933016">
        <w:t>nagrinėja tėvų ar kitų teisėtų mokinio atstovų prašymus, skundus ir teikia siūlymus, sprendžiant iškilusias problemas;</w:t>
      </w:r>
    </w:p>
    <w:p w14:paraId="7D7C61CA" w14:textId="77777777" w:rsidR="00790CFE" w:rsidRDefault="00F843AE" w:rsidP="00502790">
      <w:pPr>
        <w:numPr>
          <w:ilvl w:val="1"/>
          <w:numId w:val="9"/>
        </w:numPr>
        <w:tabs>
          <w:tab w:val="left" w:pos="360"/>
          <w:tab w:val="left" w:pos="1710"/>
          <w:tab w:val="left" w:pos="1843"/>
        </w:tabs>
        <w:ind w:left="0" w:firstLine="1247"/>
        <w:jc w:val="both"/>
        <w:outlineLvl w:val="0"/>
      </w:pPr>
      <w:r>
        <w:t xml:space="preserve">dalyvauja tėvų ar kitų teisėtų mokinio atstovų diskusijose, Gimnazijos renginiuose; </w:t>
      </w:r>
    </w:p>
    <w:p w14:paraId="27C084FC" w14:textId="58B19CBC" w:rsidR="00790CFE" w:rsidRPr="00933016" w:rsidRDefault="00F843AE" w:rsidP="00502790">
      <w:pPr>
        <w:numPr>
          <w:ilvl w:val="1"/>
          <w:numId w:val="9"/>
        </w:numPr>
        <w:tabs>
          <w:tab w:val="left" w:pos="360"/>
          <w:tab w:val="left" w:pos="1710"/>
          <w:tab w:val="left" w:pos="1843"/>
        </w:tabs>
        <w:ind w:left="0" w:firstLine="1247"/>
        <w:jc w:val="both"/>
        <w:outlineLvl w:val="0"/>
      </w:pPr>
      <w:r w:rsidRPr="00933016">
        <w:t xml:space="preserve">svarsto Gimnazijos direktoriaus ar direktoriaus pavaduotojų </w:t>
      </w:r>
      <w:r w:rsidR="00DD5966">
        <w:t xml:space="preserve">ugdymui </w:t>
      </w:r>
      <w:r w:rsidRPr="00933016">
        <w:t>teikiamus klausimus.</w:t>
      </w:r>
    </w:p>
    <w:p w14:paraId="1FBA821A" w14:textId="444BF38F" w:rsidR="00E30183" w:rsidRPr="00933016" w:rsidRDefault="00E30183" w:rsidP="00502790">
      <w:pPr>
        <w:pStyle w:val="Sraopastraipa"/>
        <w:numPr>
          <w:ilvl w:val="0"/>
          <w:numId w:val="9"/>
        </w:numPr>
        <w:tabs>
          <w:tab w:val="left" w:pos="360"/>
          <w:tab w:val="left" w:pos="1710"/>
          <w:tab w:val="left" w:pos="1843"/>
        </w:tabs>
        <w:spacing w:after="0" w:line="240" w:lineRule="auto"/>
        <w:ind w:left="0" w:firstLine="1247"/>
        <w:jc w:val="both"/>
        <w:outlineLvl w:val="0"/>
        <w:rPr>
          <w:rFonts w:ascii="Times New Roman" w:hAnsi="Times New Roman"/>
          <w:sz w:val="24"/>
          <w:szCs w:val="24"/>
        </w:rPr>
      </w:pPr>
      <w:r w:rsidRPr="00933016">
        <w:rPr>
          <w:rFonts w:ascii="Times New Roman" w:hAnsi="Times New Roman"/>
          <w:sz w:val="24"/>
          <w:szCs w:val="24"/>
          <w:lang w:eastAsia="lt-LT"/>
        </w:rPr>
        <w:t>Gimnazijos kiekvienoje klasėje veikia klasės mokinių tėvų taryba. Klasės mokinių tėvų tarybą sudaro visų tos klasės mokinių tėvai (globėjai, rūpintojai). Klasės mokinių tėvų tarybai vadovauja klasės mokinių tėvų (globėjų, rūpintojų) susirinkime išrinktas pirmininkas. Klasės mokinių tėvų taryba padeda spręsti klasės veiklos ir mokinių auklėjimo klausimus: aptaria su klasės auklėtoju klasės mokinių lankomumo, elgesio ir pažangumo, saugumo, maitinimo, informacijos gavimo apie vaikus klausimus, padeda organizuoti klasės renginius, išvykas, kurti edukacinę aplinką, teikia siūlymus Gimnazijos tarybai ir direktoriui.</w:t>
      </w:r>
    </w:p>
    <w:p w14:paraId="511DEF05" w14:textId="77777777" w:rsidR="00790CFE" w:rsidRDefault="00790CFE">
      <w:pPr>
        <w:jc w:val="both"/>
        <w:outlineLvl w:val="0"/>
      </w:pPr>
    </w:p>
    <w:p w14:paraId="046768EA" w14:textId="77777777" w:rsidR="00790CFE" w:rsidRDefault="00F843AE" w:rsidP="00A9718A">
      <w:pPr>
        <w:tabs>
          <w:tab w:val="left" w:pos="360"/>
        </w:tabs>
        <w:jc w:val="center"/>
        <w:outlineLvl w:val="0"/>
        <w:rPr>
          <w:b/>
        </w:rPr>
      </w:pPr>
      <w:r>
        <w:rPr>
          <w:b/>
        </w:rPr>
        <w:t>VI. DARBUOTOJŲ PRIĖMIMAS Į DARBĄ, JŲ DARBO APMOKĖJIMO TVARKA IR ATESTACIJA</w:t>
      </w:r>
    </w:p>
    <w:p w14:paraId="0E30812C" w14:textId="77777777" w:rsidR="00790CFE" w:rsidRDefault="00790CFE">
      <w:pPr>
        <w:tabs>
          <w:tab w:val="left" w:pos="360"/>
        </w:tabs>
        <w:ind w:left="1080"/>
        <w:jc w:val="center"/>
        <w:outlineLvl w:val="0"/>
        <w:rPr>
          <w:b/>
        </w:rPr>
      </w:pPr>
    </w:p>
    <w:p w14:paraId="75D8363E" w14:textId="77777777" w:rsidR="00790CFE" w:rsidRDefault="00F843AE" w:rsidP="00502790">
      <w:pPr>
        <w:numPr>
          <w:ilvl w:val="0"/>
          <w:numId w:val="9"/>
        </w:numPr>
        <w:tabs>
          <w:tab w:val="left" w:pos="360"/>
          <w:tab w:val="left" w:pos="1701"/>
        </w:tabs>
        <w:ind w:left="0" w:firstLine="1247"/>
        <w:jc w:val="both"/>
        <w:outlineLvl w:val="0"/>
      </w:pPr>
      <w:r>
        <w:t xml:space="preserve">Darbuotojai į darbą Gimnazijoje priimami ir atleidžiami iš jo Lietuvos Respublikos darbo kodekso ir kitų Lietuvos Respublikos teisės aktų nustatyta tvarka. </w:t>
      </w:r>
    </w:p>
    <w:p w14:paraId="02A5F0BF" w14:textId="77777777" w:rsidR="009D657E" w:rsidRDefault="009D657E" w:rsidP="00502790">
      <w:pPr>
        <w:numPr>
          <w:ilvl w:val="0"/>
          <w:numId w:val="9"/>
        </w:numPr>
        <w:tabs>
          <w:tab w:val="left" w:pos="360"/>
          <w:tab w:val="left" w:pos="1701"/>
        </w:tabs>
        <w:ind w:left="0" w:firstLine="1247"/>
        <w:jc w:val="both"/>
        <w:outlineLvl w:val="0"/>
      </w:pPr>
      <w:r w:rsidRPr="00F5779E">
        <w:rPr>
          <w:lang w:eastAsia="lt-LT"/>
        </w:rPr>
        <w:t>Gimnazijos darbuotojams už darbą mokoma Lietuvos Respublikos įstatymų ir kitų teisės aktų</w:t>
      </w:r>
      <w:r>
        <w:rPr>
          <w:lang w:eastAsia="lt-LT"/>
        </w:rPr>
        <w:t>, reglamentuojančių darbo apmokėjimą,</w:t>
      </w:r>
      <w:r w:rsidRPr="00F5779E">
        <w:rPr>
          <w:lang w:eastAsia="lt-LT"/>
        </w:rPr>
        <w:t xml:space="preserve"> nustatyta tvarka.</w:t>
      </w:r>
    </w:p>
    <w:p w14:paraId="33118B8E" w14:textId="0EB7E229" w:rsidR="00790CFE" w:rsidRDefault="00DD5966" w:rsidP="00502790">
      <w:pPr>
        <w:numPr>
          <w:ilvl w:val="0"/>
          <w:numId w:val="9"/>
        </w:numPr>
        <w:tabs>
          <w:tab w:val="left" w:pos="360"/>
          <w:tab w:val="left" w:pos="1701"/>
        </w:tabs>
        <w:ind w:left="0" w:firstLine="1247"/>
        <w:jc w:val="both"/>
        <w:outlineLvl w:val="0"/>
      </w:pPr>
      <w:r w:rsidRPr="00F5779E">
        <w:rPr>
          <w:lang w:eastAsia="lt-LT"/>
        </w:rPr>
        <w:t>Gimnazijos</w:t>
      </w:r>
      <w:r w:rsidR="006000D4" w:rsidRPr="006000D4">
        <w:rPr>
          <w:lang w:eastAsia="lt-LT"/>
        </w:rPr>
        <w:t xml:space="preserve"> direktoriaus pavaduotoj</w:t>
      </w:r>
      <w:r w:rsidR="006000D4">
        <w:rPr>
          <w:lang w:eastAsia="lt-LT"/>
        </w:rPr>
        <w:t>as</w:t>
      </w:r>
      <w:r w:rsidR="006000D4" w:rsidRPr="006000D4">
        <w:rPr>
          <w:lang w:eastAsia="lt-LT"/>
        </w:rPr>
        <w:t xml:space="preserve"> ugdymui</w:t>
      </w:r>
      <w:r w:rsidR="006000D4">
        <w:rPr>
          <w:lang w:eastAsia="lt-LT"/>
        </w:rPr>
        <w:t>, m</w:t>
      </w:r>
      <w:r w:rsidR="009D657E" w:rsidRPr="00F5779E">
        <w:rPr>
          <w:lang w:eastAsia="lt-LT"/>
        </w:rPr>
        <w:t>okytojai</w:t>
      </w:r>
      <w:r w:rsidR="009D657E" w:rsidRPr="00F32C0D">
        <w:rPr>
          <w:lang w:eastAsia="lt-LT"/>
        </w:rPr>
        <w:t xml:space="preserve"> ir pagalbos mokiniui specialistai atestuoja</w:t>
      </w:r>
      <w:r w:rsidR="009D657E">
        <w:rPr>
          <w:lang w:eastAsia="lt-LT"/>
        </w:rPr>
        <w:t>mi</w:t>
      </w:r>
      <w:r w:rsidR="009D657E" w:rsidRPr="00F32C0D">
        <w:rPr>
          <w:lang w:eastAsia="lt-LT"/>
        </w:rPr>
        <w:t xml:space="preserve"> ir kvalifikaciją tobulina </w:t>
      </w:r>
      <w:r w:rsidR="00A242A3">
        <w:rPr>
          <w:lang w:eastAsia="lt-LT"/>
        </w:rPr>
        <w:t>M</w:t>
      </w:r>
      <w:r w:rsidR="009D657E" w:rsidRPr="00F32C0D">
        <w:rPr>
          <w:lang w:eastAsia="lt-LT"/>
        </w:rPr>
        <w:t>inistro nustatyta tvarka.</w:t>
      </w:r>
    </w:p>
    <w:p w14:paraId="4A78D0C0" w14:textId="3F6C0733" w:rsidR="006000D4" w:rsidRDefault="00DD5966" w:rsidP="00502790">
      <w:pPr>
        <w:numPr>
          <w:ilvl w:val="0"/>
          <w:numId w:val="9"/>
        </w:numPr>
        <w:tabs>
          <w:tab w:val="left" w:pos="360"/>
          <w:tab w:val="left" w:pos="1701"/>
        </w:tabs>
        <w:ind w:left="0" w:firstLine="1247"/>
        <w:jc w:val="both"/>
        <w:outlineLvl w:val="0"/>
      </w:pPr>
      <w:r w:rsidRPr="00F5779E">
        <w:rPr>
          <w:lang w:eastAsia="lt-LT"/>
        </w:rPr>
        <w:t>Gimnazijos</w:t>
      </w:r>
      <w:r w:rsidR="006000D4" w:rsidRPr="006000D4">
        <w:t xml:space="preserve"> direktoriaus, jo pavaduotojo ugdymui veiklos vertinimas</w:t>
      </w:r>
      <w:r w:rsidR="006000D4">
        <w:t xml:space="preserve"> atliekamas </w:t>
      </w:r>
      <w:r w:rsidR="00A242A3">
        <w:t>M</w:t>
      </w:r>
      <w:r w:rsidR="006000D4" w:rsidRPr="006000D4">
        <w:t>inistro nustatyta tvarka.</w:t>
      </w:r>
    </w:p>
    <w:p w14:paraId="3DEF41BC" w14:textId="77777777" w:rsidR="00EB67FD" w:rsidRDefault="00EB67FD" w:rsidP="009D657E">
      <w:pPr>
        <w:tabs>
          <w:tab w:val="left" w:pos="360"/>
          <w:tab w:val="left" w:pos="1701"/>
        </w:tabs>
        <w:jc w:val="both"/>
        <w:outlineLvl w:val="0"/>
      </w:pPr>
    </w:p>
    <w:p w14:paraId="1EB9A35D" w14:textId="77777777" w:rsidR="00790CFE" w:rsidRDefault="00F843AE" w:rsidP="00A9718A">
      <w:pPr>
        <w:tabs>
          <w:tab w:val="left" w:pos="540"/>
        </w:tabs>
        <w:jc w:val="center"/>
        <w:outlineLvl w:val="0"/>
        <w:rPr>
          <w:b/>
        </w:rPr>
      </w:pPr>
      <w:r>
        <w:rPr>
          <w:b/>
        </w:rPr>
        <w:t>VII. GIMNAZIJOS TURTAS, LĖŠOS, JŲ NAUDOJIMO TVARKA, FINANSINĖS VEIKLOS KONTROLĖ IR GIMNAZIJOS VEIKLOS PRIEŽIŪRA</w:t>
      </w:r>
    </w:p>
    <w:p w14:paraId="52BCE6FF" w14:textId="77777777" w:rsidR="00790CFE" w:rsidRDefault="00790CFE">
      <w:pPr>
        <w:ind w:firstLine="1247"/>
        <w:jc w:val="both"/>
        <w:outlineLvl w:val="0"/>
        <w:rPr>
          <w:b/>
        </w:rPr>
      </w:pPr>
    </w:p>
    <w:p w14:paraId="33F6B807" w14:textId="0CC7EB45" w:rsidR="00790CFE" w:rsidRDefault="00F843AE" w:rsidP="00502790">
      <w:pPr>
        <w:numPr>
          <w:ilvl w:val="0"/>
          <w:numId w:val="9"/>
        </w:numPr>
        <w:tabs>
          <w:tab w:val="left" w:pos="1710"/>
        </w:tabs>
        <w:ind w:left="0" w:firstLine="1247"/>
        <w:jc w:val="both"/>
        <w:outlineLvl w:val="0"/>
      </w:pPr>
      <w:r>
        <w:t>Gimnazija valdo patikėjimo teise perduotą Savivaldybės turtą, naudoja ir disponuoja juo pagal įstatymus Savivaldybės tarybos nustatyta tvarka.</w:t>
      </w:r>
    </w:p>
    <w:p w14:paraId="1AFEB3E5" w14:textId="77777777" w:rsidR="00790CFE" w:rsidRDefault="00F843AE" w:rsidP="00502790">
      <w:pPr>
        <w:numPr>
          <w:ilvl w:val="0"/>
          <w:numId w:val="9"/>
        </w:numPr>
        <w:tabs>
          <w:tab w:val="left" w:pos="1710"/>
          <w:tab w:val="left" w:pos="1843"/>
        </w:tabs>
        <w:ind w:left="0" w:firstLine="1247"/>
        <w:jc w:val="both"/>
        <w:outlineLvl w:val="0"/>
      </w:pPr>
      <w:r>
        <w:t xml:space="preserve">Gimnazijos </w:t>
      </w:r>
      <w:r w:rsidR="009D657E">
        <w:t>lėšos:</w:t>
      </w:r>
    </w:p>
    <w:p w14:paraId="38481961" w14:textId="6C9962CC" w:rsidR="00790CFE" w:rsidRDefault="00F843AE" w:rsidP="00502790">
      <w:pPr>
        <w:numPr>
          <w:ilvl w:val="1"/>
          <w:numId w:val="9"/>
        </w:numPr>
        <w:tabs>
          <w:tab w:val="left" w:pos="1710"/>
          <w:tab w:val="left" w:pos="1843"/>
        </w:tabs>
        <w:ind w:left="0" w:firstLine="1247"/>
        <w:jc w:val="both"/>
        <w:outlineLvl w:val="0"/>
      </w:pPr>
      <w:r>
        <w:t xml:space="preserve">valstybės biudžeto specialiųjų tikslinių dotacijų </w:t>
      </w:r>
      <w:r w:rsidR="000775A7">
        <w:t>S</w:t>
      </w:r>
      <w:r>
        <w:t>avivaldybės biudžetui skirtos lėšos;</w:t>
      </w:r>
    </w:p>
    <w:p w14:paraId="41027920" w14:textId="537016CE" w:rsidR="00790CFE" w:rsidRDefault="00F843AE" w:rsidP="00502790">
      <w:pPr>
        <w:numPr>
          <w:ilvl w:val="1"/>
          <w:numId w:val="9"/>
        </w:numPr>
        <w:tabs>
          <w:tab w:val="left" w:pos="1710"/>
          <w:tab w:val="left" w:pos="1843"/>
        </w:tabs>
        <w:ind w:left="0" w:firstLine="1247"/>
        <w:jc w:val="both"/>
        <w:outlineLvl w:val="0"/>
      </w:pPr>
      <w:r>
        <w:t>Savivaldybės biudžeto lėšos, skiriamos pagal patvirtintas sąmatas;</w:t>
      </w:r>
    </w:p>
    <w:p w14:paraId="16EDA721" w14:textId="77777777" w:rsidR="00790CFE" w:rsidRDefault="00F843AE" w:rsidP="00502790">
      <w:pPr>
        <w:numPr>
          <w:ilvl w:val="1"/>
          <w:numId w:val="9"/>
        </w:numPr>
        <w:tabs>
          <w:tab w:val="left" w:pos="1710"/>
          <w:tab w:val="left" w:pos="1843"/>
        </w:tabs>
        <w:ind w:left="0" w:firstLine="1247"/>
        <w:jc w:val="both"/>
        <w:outlineLvl w:val="0"/>
      </w:pPr>
      <w:r>
        <w:t>Europos Sąjungos lėšos;</w:t>
      </w:r>
    </w:p>
    <w:p w14:paraId="3631630C" w14:textId="77777777" w:rsidR="00790CFE" w:rsidRDefault="00F843AE" w:rsidP="00502790">
      <w:pPr>
        <w:numPr>
          <w:ilvl w:val="1"/>
          <w:numId w:val="9"/>
        </w:numPr>
        <w:tabs>
          <w:tab w:val="left" w:pos="1710"/>
          <w:tab w:val="left" w:pos="1843"/>
        </w:tabs>
        <w:ind w:left="0" w:firstLine="1247"/>
        <w:jc w:val="both"/>
        <w:outlineLvl w:val="0"/>
      </w:pPr>
      <w:r>
        <w:t>pajamos už teikiamas paslaugas;</w:t>
      </w:r>
    </w:p>
    <w:p w14:paraId="1FB196D5" w14:textId="77777777" w:rsidR="00790CFE" w:rsidRDefault="00F843AE" w:rsidP="00502790">
      <w:pPr>
        <w:numPr>
          <w:ilvl w:val="1"/>
          <w:numId w:val="9"/>
        </w:numPr>
        <w:tabs>
          <w:tab w:val="left" w:pos="1710"/>
          <w:tab w:val="left" w:pos="1843"/>
        </w:tabs>
        <w:ind w:left="0" w:firstLine="1247"/>
        <w:jc w:val="both"/>
        <w:outlineLvl w:val="0"/>
      </w:pPr>
      <w:r>
        <w:t>fondų, organizacijų, kitų juridinių ir fizinių asmenų dovanotos, paramos ar kitais teisėtais būdais perduotos lėšos, tikslinės paskirties lėšos pagal pavedimus;</w:t>
      </w:r>
    </w:p>
    <w:p w14:paraId="7AF42A30" w14:textId="77777777" w:rsidR="00790CFE" w:rsidRPr="00452031" w:rsidRDefault="00F843AE" w:rsidP="00502790">
      <w:pPr>
        <w:numPr>
          <w:ilvl w:val="1"/>
          <w:numId w:val="9"/>
        </w:numPr>
        <w:tabs>
          <w:tab w:val="left" w:pos="1710"/>
          <w:tab w:val="left" w:pos="1843"/>
        </w:tabs>
        <w:ind w:left="0" w:firstLine="1247"/>
        <w:jc w:val="both"/>
        <w:outlineLvl w:val="0"/>
      </w:pPr>
      <w:r w:rsidRPr="00452031">
        <w:t>kitos teisėtu būdu įgytos lėšos.</w:t>
      </w:r>
    </w:p>
    <w:p w14:paraId="04037837" w14:textId="3B271FA9" w:rsidR="00790CFE" w:rsidRPr="00452031" w:rsidRDefault="00F843AE" w:rsidP="00502790">
      <w:pPr>
        <w:pStyle w:val="Sraopastraipa"/>
        <w:numPr>
          <w:ilvl w:val="0"/>
          <w:numId w:val="9"/>
        </w:numPr>
        <w:tabs>
          <w:tab w:val="left" w:pos="1710"/>
          <w:tab w:val="left" w:pos="1843"/>
        </w:tabs>
        <w:spacing w:after="0" w:line="240" w:lineRule="auto"/>
        <w:ind w:left="0" w:firstLine="1247"/>
        <w:jc w:val="both"/>
        <w:outlineLvl w:val="0"/>
        <w:rPr>
          <w:rFonts w:ascii="Times New Roman" w:hAnsi="Times New Roman"/>
          <w:sz w:val="24"/>
          <w:szCs w:val="24"/>
        </w:rPr>
      </w:pPr>
      <w:r w:rsidRPr="00452031">
        <w:rPr>
          <w:rFonts w:ascii="Times New Roman" w:hAnsi="Times New Roman"/>
          <w:sz w:val="24"/>
          <w:szCs w:val="24"/>
        </w:rPr>
        <w:t>Gimnazijos lėšos naudojamos teisės aktų nustatyta tvarka.</w:t>
      </w:r>
    </w:p>
    <w:p w14:paraId="1427845D" w14:textId="0E27CFDB" w:rsidR="00790CFE" w:rsidRPr="00452031" w:rsidRDefault="00F843AE" w:rsidP="00502790">
      <w:pPr>
        <w:pStyle w:val="Sraopastraipa"/>
        <w:numPr>
          <w:ilvl w:val="0"/>
          <w:numId w:val="9"/>
        </w:numPr>
        <w:tabs>
          <w:tab w:val="left" w:pos="1710"/>
          <w:tab w:val="left" w:pos="1843"/>
        </w:tabs>
        <w:spacing w:after="0" w:line="240" w:lineRule="auto"/>
        <w:ind w:left="0" w:firstLine="1247"/>
        <w:jc w:val="both"/>
        <w:outlineLvl w:val="0"/>
        <w:rPr>
          <w:rFonts w:ascii="Times New Roman" w:hAnsi="Times New Roman"/>
          <w:sz w:val="24"/>
          <w:szCs w:val="24"/>
        </w:rPr>
      </w:pPr>
      <w:r w:rsidRPr="00452031">
        <w:rPr>
          <w:rFonts w:ascii="Times New Roman" w:hAnsi="Times New Roman"/>
          <w:sz w:val="24"/>
          <w:szCs w:val="24"/>
        </w:rPr>
        <w:t xml:space="preserve">Gimnazija buhalterinę apskaitą organizuoja ir finansinę atskaitomybę tvarko Skuodo </w:t>
      </w:r>
      <w:r w:rsidR="000775A7">
        <w:rPr>
          <w:rFonts w:ascii="Times New Roman" w:hAnsi="Times New Roman"/>
          <w:sz w:val="24"/>
          <w:szCs w:val="24"/>
        </w:rPr>
        <w:t xml:space="preserve">rajono </w:t>
      </w:r>
      <w:r w:rsidRPr="00452031">
        <w:rPr>
          <w:rFonts w:ascii="Times New Roman" w:hAnsi="Times New Roman"/>
          <w:sz w:val="24"/>
          <w:szCs w:val="24"/>
        </w:rPr>
        <w:t xml:space="preserve">biudžetinių įstaigų </w:t>
      </w:r>
      <w:r w:rsidR="000775A7">
        <w:rPr>
          <w:rFonts w:ascii="Times New Roman" w:hAnsi="Times New Roman"/>
          <w:sz w:val="24"/>
          <w:szCs w:val="24"/>
          <w:lang w:eastAsia="lt-LT"/>
        </w:rPr>
        <w:t>b</w:t>
      </w:r>
      <w:r w:rsidRPr="00452031">
        <w:rPr>
          <w:rFonts w:ascii="Times New Roman" w:hAnsi="Times New Roman"/>
          <w:sz w:val="24"/>
          <w:szCs w:val="24"/>
          <w:lang w:eastAsia="lt-LT"/>
        </w:rPr>
        <w:t xml:space="preserve">uhalterinės apskaitos </w:t>
      </w:r>
      <w:r w:rsidR="000775A7">
        <w:rPr>
          <w:rFonts w:ascii="Times New Roman" w:hAnsi="Times New Roman"/>
          <w:sz w:val="24"/>
          <w:szCs w:val="24"/>
          <w:lang w:eastAsia="lt-LT"/>
        </w:rPr>
        <w:t xml:space="preserve">tvarkymo </w:t>
      </w:r>
      <w:r w:rsidRPr="00452031">
        <w:rPr>
          <w:rFonts w:ascii="Times New Roman" w:hAnsi="Times New Roman"/>
          <w:sz w:val="24"/>
          <w:szCs w:val="24"/>
          <w:lang w:eastAsia="lt-LT"/>
        </w:rPr>
        <w:t xml:space="preserve">centras </w:t>
      </w:r>
      <w:r w:rsidRPr="00452031">
        <w:rPr>
          <w:rFonts w:ascii="Times New Roman" w:hAnsi="Times New Roman"/>
          <w:sz w:val="24"/>
          <w:szCs w:val="24"/>
        </w:rPr>
        <w:t>teisės aktų nustatyta tvarka.</w:t>
      </w:r>
    </w:p>
    <w:p w14:paraId="4B0DA7F8" w14:textId="2D5EAEF8" w:rsidR="00790CFE" w:rsidRPr="00452031" w:rsidRDefault="00C12E58" w:rsidP="00502790">
      <w:pPr>
        <w:pStyle w:val="Sraopastraipa"/>
        <w:numPr>
          <w:ilvl w:val="0"/>
          <w:numId w:val="9"/>
        </w:numPr>
        <w:tabs>
          <w:tab w:val="left" w:pos="1710"/>
          <w:tab w:val="left" w:pos="1843"/>
        </w:tabs>
        <w:spacing w:after="0" w:line="240" w:lineRule="auto"/>
        <w:ind w:left="0" w:firstLine="1247"/>
        <w:jc w:val="both"/>
        <w:outlineLvl w:val="0"/>
        <w:rPr>
          <w:rFonts w:ascii="Times New Roman" w:hAnsi="Times New Roman"/>
          <w:sz w:val="24"/>
          <w:szCs w:val="24"/>
        </w:rPr>
      </w:pPr>
      <w:r w:rsidRPr="00452031">
        <w:rPr>
          <w:rFonts w:ascii="Times New Roman" w:hAnsi="Times New Roman"/>
          <w:sz w:val="24"/>
          <w:szCs w:val="24"/>
          <w:lang w:eastAsia="lt-LT"/>
        </w:rPr>
        <w:t>Gimnazijos finansinę veiklą kontroliuoja Savivaldybės kontrolės ir audito tarnyba, Savivaldybės administracijos Centralizuoto vidaus audito tarnyba Lietuvos Respublikos teisės aktų nustatyta tvarka.</w:t>
      </w:r>
    </w:p>
    <w:p w14:paraId="65F1BA2C" w14:textId="6E6F5D9C" w:rsidR="000E6059" w:rsidRPr="00452031" w:rsidRDefault="000E6059" w:rsidP="00502790">
      <w:pPr>
        <w:pStyle w:val="Sraopastraipa"/>
        <w:numPr>
          <w:ilvl w:val="0"/>
          <w:numId w:val="9"/>
        </w:numPr>
        <w:tabs>
          <w:tab w:val="left" w:pos="1710"/>
          <w:tab w:val="left" w:pos="1843"/>
        </w:tabs>
        <w:spacing w:after="0" w:line="240" w:lineRule="auto"/>
        <w:ind w:left="0" w:firstLine="1247"/>
        <w:jc w:val="both"/>
        <w:outlineLvl w:val="0"/>
        <w:rPr>
          <w:rFonts w:ascii="Times New Roman" w:hAnsi="Times New Roman"/>
          <w:sz w:val="24"/>
          <w:szCs w:val="24"/>
        </w:rPr>
      </w:pPr>
      <w:r w:rsidRPr="00452031">
        <w:rPr>
          <w:rFonts w:ascii="Times New Roman" w:hAnsi="Times New Roman"/>
          <w:sz w:val="24"/>
          <w:szCs w:val="24"/>
          <w:lang w:eastAsia="lt-LT"/>
        </w:rPr>
        <w:t>Gimnazijos veiklos priežiūrą atlieka Savivaldybės meras, prireikus pasitelkiami išoriniai vertintojai.</w:t>
      </w:r>
    </w:p>
    <w:p w14:paraId="0580051A" w14:textId="77777777" w:rsidR="00790CFE" w:rsidRDefault="00790CFE">
      <w:pPr>
        <w:jc w:val="both"/>
        <w:outlineLvl w:val="0"/>
      </w:pPr>
    </w:p>
    <w:p w14:paraId="1B506521" w14:textId="77777777" w:rsidR="00790CFE" w:rsidRDefault="00F843AE" w:rsidP="00A9718A">
      <w:pPr>
        <w:tabs>
          <w:tab w:val="left" w:pos="360"/>
          <w:tab w:val="left" w:pos="720"/>
        </w:tabs>
        <w:jc w:val="center"/>
        <w:outlineLvl w:val="0"/>
        <w:rPr>
          <w:b/>
        </w:rPr>
      </w:pPr>
      <w:r>
        <w:rPr>
          <w:b/>
        </w:rPr>
        <w:t>VIII. BAIGIAMOSIOS NUOSTATOS</w:t>
      </w:r>
    </w:p>
    <w:p w14:paraId="76445CAE" w14:textId="77777777" w:rsidR="00790CFE" w:rsidRDefault="00790CFE">
      <w:pPr>
        <w:jc w:val="both"/>
        <w:outlineLvl w:val="0"/>
        <w:rPr>
          <w:b/>
        </w:rPr>
      </w:pPr>
    </w:p>
    <w:p w14:paraId="37A47A2B" w14:textId="407AB8EB" w:rsidR="000E6059" w:rsidRPr="00452031" w:rsidRDefault="000E6059" w:rsidP="00452031">
      <w:pPr>
        <w:pStyle w:val="Sraopastraipa"/>
        <w:numPr>
          <w:ilvl w:val="0"/>
          <w:numId w:val="9"/>
        </w:numPr>
        <w:tabs>
          <w:tab w:val="num" w:pos="720"/>
          <w:tab w:val="left" w:pos="1701"/>
        </w:tabs>
        <w:spacing w:after="0" w:line="240" w:lineRule="auto"/>
        <w:ind w:left="0" w:firstLine="1247"/>
        <w:jc w:val="both"/>
        <w:rPr>
          <w:rFonts w:ascii="Times New Roman" w:hAnsi="Times New Roman"/>
          <w:noProof/>
          <w:sz w:val="24"/>
          <w:szCs w:val="24"/>
          <w:lang w:eastAsia="lt-LT"/>
        </w:rPr>
      </w:pPr>
      <w:r w:rsidRPr="00452031">
        <w:rPr>
          <w:rFonts w:ascii="Times New Roman" w:hAnsi="Times New Roman"/>
          <w:noProof/>
          <w:sz w:val="24"/>
          <w:szCs w:val="24"/>
          <w:lang w:eastAsia="lt-LT"/>
        </w:rPr>
        <w:t>Pranešimai, kuriuos pagal šiuos Nuostatus ar Lietuvos Respublikos teisės aktus reikia paskelbti viešai, skelbiami Gimnazijos interneto svetainėje</w:t>
      </w:r>
      <w:r w:rsidRPr="00452031">
        <w:rPr>
          <w:rFonts w:ascii="Times New Roman" w:hAnsi="Times New Roman"/>
          <w:sz w:val="24"/>
          <w:szCs w:val="24"/>
        </w:rPr>
        <w:t xml:space="preserve"> </w:t>
      </w:r>
      <w:r w:rsidRPr="00452031">
        <w:rPr>
          <w:rFonts w:ascii="Times New Roman" w:hAnsi="Times New Roman"/>
          <w:noProof/>
          <w:sz w:val="24"/>
          <w:szCs w:val="24"/>
          <w:lang w:eastAsia="lt-LT"/>
        </w:rPr>
        <w:t>www.ylakiai.skuodas.lm.lt, prireikus – teisės aktų nustatyta tvarka Savivaldybės interneto svetainėje.</w:t>
      </w:r>
    </w:p>
    <w:p w14:paraId="3BEFA04F" w14:textId="7873D6D0" w:rsidR="000E6059" w:rsidRPr="00452031" w:rsidRDefault="000E6059" w:rsidP="00452031">
      <w:pPr>
        <w:pStyle w:val="Sraopastraipa"/>
        <w:numPr>
          <w:ilvl w:val="0"/>
          <w:numId w:val="9"/>
        </w:numPr>
        <w:tabs>
          <w:tab w:val="num" w:pos="720"/>
          <w:tab w:val="left" w:pos="1701"/>
        </w:tabs>
        <w:spacing w:after="0" w:line="240" w:lineRule="auto"/>
        <w:ind w:left="0" w:firstLine="1247"/>
        <w:jc w:val="both"/>
        <w:rPr>
          <w:rFonts w:ascii="Times New Roman" w:hAnsi="Times New Roman"/>
          <w:noProof/>
          <w:sz w:val="24"/>
          <w:szCs w:val="24"/>
          <w:lang w:eastAsia="lt-LT"/>
        </w:rPr>
      </w:pPr>
      <w:r w:rsidRPr="00452031">
        <w:rPr>
          <w:rFonts w:ascii="Times New Roman" w:hAnsi="Times New Roman"/>
          <w:sz w:val="24"/>
          <w:szCs w:val="24"/>
          <w:lang w:eastAsia="lt-LT"/>
        </w:rPr>
        <w:t xml:space="preserve">Pranešimai apie Gimnazijos likvidavimą, reorganizavimą, vidaus struktūros pertvarką ar pertvarkymą bei kitais Lietuvos Respublikos biudžetinių įstaigų ir kituose įstatymuose numatytais atvejais įstatymų nustatyta tvarka ir terminais skelbiami viešai </w:t>
      </w:r>
      <w:r w:rsidRPr="00452031">
        <w:rPr>
          <w:rFonts w:ascii="Times New Roman" w:hAnsi="Times New Roman"/>
          <w:noProof/>
          <w:sz w:val="24"/>
          <w:szCs w:val="24"/>
          <w:lang w:eastAsia="lt-LT"/>
        </w:rPr>
        <w:t>Gimnazijos interneto svetainėje</w:t>
      </w:r>
      <w:r w:rsidRPr="00452031">
        <w:rPr>
          <w:rFonts w:ascii="Times New Roman" w:hAnsi="Times New Roman"/>
          <w:sz w:val="24"/>
          <w:szCs w:val="24"/>
          <w:lang w:eastAsia="lt-LT"/>
        </w:rPr>
        <w:t xml:space="preserv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72E5C49F" w14:textId="57A38612" w:rsidR="000E6059" w:rsidRPr="00452031" w:rsidRDefault="000E6059" w:rsidP="00452031">
      <w:pPr>
        <w:pStyle w:val="Sraopastraipa"/>
        <w:numPr>
          <w:ilvl w:val="0"/>
          <w:numId w:val="9"/>
        </w:numPr>
        <w:tabs>
          <w:tab w:val="num" w:pos="720"/>
          <w:tab w:val="left" w:pos="1701"/>
        </w:tabs>
        <w:spacing w:after="0" w:line="240" w:lineRule="auto"/>
        <w:ind w:left="0" w:firstLine="1247"/>
        <w:jc w:val="both"/>
        <w:rPr>
          <w:rFonts w:ascii="Times New Roman" w:hAnsi="Times New Roman"/>
          <w:noProof/>
          <w:sz w:val="24"/>
          <w:szCs w:val="24"/>
          <w:lang w:eastAsia="lt-LT"/>
        </w:rPr>
      </w:pPr>
      <w:r w:rsidRPr="00452031">
        <w:rPr>
          <w:rFonts w:ascii="Times New Roman" w:hAnsi="Times New Roman"/>
          <w:sz w:val="24"/>
          <w:szCs w:val="24"/>
        </w:rPr>
        <w:t xml:space="preserve">Gimnazijos Nuostatus, jų pakeitimus ir papildymus tvirtina </w:t>
      </w:r>
      <w:r w:rsidRPr="00452031">
        <w:rPr>
          <w:rFonts w:ascii="Times New Roman" w:hAnsi="Times New Roman"/>
          <w:noProof/>
          <w:sz w:val="24"/>
          <w:szCs w:val="24"/>
        </w:rPr>
        <w:t>savininko teises ir pareigas įgyvendinanti institucija.</w:t>
      </w:r>
      <w:r w:rsidRPr="00452031">
        <w:rPr>
          <w:rFonts w:ascii="Times New Roman" w:hAnsi="Times New Roman"/>
          <w:sz w:val="24"/>
          <w:szCs w:val="24"/>
        </w:rPr>
        <w:t xml:space="preserve"> </w:t>
      </w:r>
    </w:p>
    <w:p w14:paraId="73B5045D" w14:textId="2BDB1A9D" w:rsidR="000E6059" w:rsidRPr="00452031" w:rsidRDefault="000E6059" w:rsidP="00452031">
      <w:pPr>
        <w:pStyle w:val="Sraopastraipa"/>
        <w:numPr>
          <w:ilvl w:val="0"/>
          <w:numId w:val="9"/>
        </w:numPr>
        <w:tabs>
          <w:tab w:val="num" w:pos="720"/>
          <w:tab w:val="left" w:pos="1701"/>
        </w:tabs>
        <w:spacing w:after="0" w:line="240" w:lineRule="auto"/>
        <w:ind w:left="0" w:firstLine="1247"/>
        <w:jc w:val="both"/>
        <w:rPr>
          <w:rFonts w:ascii="Times New Roman" w:hAnsi="Times New Roman"/>
          <w:noProof/>
          <w:sz w:val="24"/>
          <w:szCs w:val="24"/>
          <w:lang w:eastAsia="lt-LT"/>
        </w:rPr>
      </w:pPr>
      <w:r w:rsidRPr="00452031">
        <w:rPr>
          <w:rFonts w:ascii="Times New Roman" w:hAnsi="Times New Roman"/>
          <w:sz w:val="24"/>
          <w:szCs w:val="24"/>
        </w:rPr>
        <w:t xml:space="preserve">Nuostatai keičiami ar papildomi </w:t>
      </w:r>
      <w:r w:rsidRPr="00452031">
        <w:rPr>
          <w:rFonts w:ascii="Times New Roman" w:hAnsi="Times New Roman"/>
          <w:noProof/>
          <w:sz w:val="24"/>
          <w:szCs w:val="24"/>
        </w:rPr>
        <w:t xml:space="preserve">savininko teises ir pareigas įgyvendinančios institucijos, </w:t>
      </w:r>
      <w:r w:rsidRPr="00452031">
        <w:rPr>
          <w:rFonts w:ascii="Times New Roman" w:hAnsi="Times New Roman"/>
          <w:sz w:val="24"/>
          <w:szCs w:val="24"/>
        </w:rPr>
        <w:t xml:space="preserve">Gimnazijos direktoriaus ar Gimnazijos tarybos iniciatyva. </w:t>
      </w:r>
    </w:p>
    <w:p w14:paraId="027566B0" w14:textId="3F14EFBB" w:rsidR="000E6059" w:rsidRPr="00452031" w:rsidRDefault="000E6059" w:rsidP="00452031">
      <w:pPr>
        <w:pStyle w:val="Sraopastraipa"/>
        <w:numPr>
          <w:ilvl w:val="0"/>
          <w:numId w:val="9"/>
        </w:numPr>
        <w:tabs>
          <w:tab w:val="num" w:pos="720"/>
          <w:tab w:val="left" w:pos="1701"/>
        </w:tabs>
        <w:spacing w:after="0" w:line="240" w:lineRule="auto"/>
        <w:ind w:left="0" w:firstLine="1247"/>
        <w:jc w:val="both"/>
        <w:rPr>
          <w:rFonts w:ascii="Times New Roman" w:hAnsi="Times New Roman"/>
          <w:noProof/>
          <w:sz w:val="24"/>
          <w:szCs w:val="24"/>
          <w:lang w:eastAsia="lt-LT"/>
        </w:rPr>
      </w:pPr>
      <w:r w:rsidRPr="00452031">
        <w:rPr>
          <w:rFonts w:ascii="Times New Roman" w:hAnsi="Times New Roman"/>
          <w:sz w:val="24"/>
          <w:szCs w:val="24"/>
        </w:rPr>
        <w:t xml:space="preserve">Gimnazija reorganizuojama, likviduojama ar pertvarkoma Savivaldybės tarybos sprendimu Lietuvos Respublikos </w:t>
      </w:r>
      <w:r w:rsidR="006E7548">
        <w:rPr>
          <w:rFonts w:ascii="Times New Roman" w:hAnsi="Times New Roman"/>
          <w:sz w:val="24"/>
          <w:szCs w:val="24"/>
        </w:rPr>
        <w:t>teisės aktų nustatyta tvarka.</w:t>
      </w:r>
    </w:p>
    <w:p w14:paraId="6CF12E00" w14:textId="77777777" w:rsidR="00790CFE" w:rsidRDefault="00790CFE">
      <w:pPr>
        <w:jc w:val="center"/>
      </w:pPr>
    </w:p>
    <w:p w14:paraId="431E9FCF" w14:textId="6A3E239F" w:rsidR="00790CFE" w:rsidRDefault="00F843AE" w:rsidP="006E7548">
      <w:pPr>
        <w:jc w:val="center"/>
      </w:pPr>
      <w:r>
        <w:t>________________________</w:t>
      </w:r>
    </w:p>
    <w:sectPr w:rsidR="00790CFE" w:rsidSect="00A9718A">
      <w:headerReference w:type="default" r:id="rId7"/>
      <w:headerReference w:type="first" r:id="rId8"/>
      <w:pgSz w:w="11906" w:h="16838"/>
      <w:pgMar w:top="1134" w:right="567" w:bottom="1134" w:left="1701" w:header="561"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DF32B" w14:textId="77777777" w:rsidR="004264AC" w:rsidRDefault="004264AC">
      <w:r>
        <w:separator/>
      </w:r>
    </w:p>
  </w:endnote>
  <w:endnote w:type="continuationSeparator" w:id="0">
    <w:p w14:paraId="4B998C8D" w14:textId="77777777" w:rsidR="004264AC" w:rsidRDefault="0042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2F199" w14:textId="77777777" w:rsidR="004264AC" w:rsidRDefault="004264AC">
      <w:r>
        <w:separator/>
      </w:r>
    </w:p>
  </w:footnote>
  <w:footnote w:type="continuationSeparator" w:id="0">
    <w:p w14:paraId="4EFCCF91" w14:textId="77777777" w:rsidR="004264AC" w:rsidRDefault="00426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2F4D" w14:textId="77777777" w:rsidR="00790CFE" w:rsidRDefault="00F843AE">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322907">
      <w:rPr>
        <w:rStyle w:val="Puslapionumeris"/>
        <w:noProof/>
      </w:rPr>
      <w:t>5</w:t>
    </w:r>
    <w:r>
      <w:rPr>
        <w:rStyle w:val="Puslapionumeri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2DC54" w14:textId="77777777" w:rsidR="00790CFE" w:rsidRDefault="00790CF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00D17"/>
    <w:multiLevelType w:val="multilevel"/>
    <w:tmpl w:val="14C885DC"/>
    <w:lvl w:ilvl="0">
      <w:start w:val="4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6261D2"/>
    <w:multiLevelType w:val="multilevel"/>
    <w:tmpl w:val="F0E4F0B2"/>
    <w:lvl w:ilvl="0">
      <w:start w:val="37"/>
      <w:numFmt w:val="decimal"/>
      <w:lvlText w:val="%1."/>
      <w:lvlJc w:val="left"/>
      <w:pPr>
        <w:ind w:left="435" w:hanging="435"/>
      </w:pPr>
      <w:rPr>
        <w:rFonts w:hint="default"/>
      </w:rPr>
    </w:lvl>
    <w:lvl w:ilvl="1">
      <w:start w:val="2"/>
      <w:numFmt w:val="decimal"/>
      <w:lvlText w:val="%1.%2."/>
      <w:lvlJc w:val="left"/>
      <w:pPr>
        <w:ind w:left="2042" w:hanging="435"/>
      </w:pPr>
      <w:rPr>
        <w:rFonts w:hint="default"/>
      </w:rPr>
    </w:lvl>
    <w:lvl w:ilvl="2">
      <w:start w:val="1"/>
      <w:numFmt w:val="decimal"/>
      <w:lvlText w:val="%1.%2.%3."/>
      <w:lvlJc w:val="left"/>
      <w:pPr>
        <w:ind w:left="3934" w:hanging="720"/>
      </w:pPr>
      <w:rPr>
        <w:rFonts w:hint="default"/>
      </w:rPr>
    </w:lvl>
    <w:lvl w:ilvl="3">
      <w:start w:val="1"/>
      <w:numFmt w:val="decimal"/>
      <w:lvlText w:val="%1.%2.%3.%4."/>
      <w:lvlJc w:val="left"/>
      <w:pPr>
        <w:ind w:left="5541" w:hanging="720"/>
      </w:pPr>
      <w:rPr>
        <w:rFonts w:hint="default"/>
      </w:rPr>
    </w:lvl>
    <w:lvl w:ilvl="4">
      <w:start w:val="1"/>
      <w:numFmt w:val="decimal"/>
      <w:lvlText w:val="%1.%2.%3.%4.%5."/>
      <w:lvlJc w:val="left"/>
      <w:pPr>
        <w:ind w:left="7508" w:hanging="1080"/>
      </w:pPr>
      <w:rPr>
        <w:rFonts w:hint="default"/>
      </w:rPr>
    </w:lvl>
    <w:lvl w:ilvl="5">
      <w:start w:val="1"/>
      <w:numFmt w:val="decimal"/>
      <w:lvlText w:val="%1.%2.%3.%4.%5.%6."/>
      <w:lvlJc w:val="left"/>
      <w:pPr>
        <w:ind w:left="9115" w:hanging="1080"/>
      </w:pPr>
      <w:rPr>
        <w:rFonts w:hint="default"/>
      </w:rPr>
    </w:lvl>
    <w:lvl w:ilvl="6">
      <w:start w:val="1"/>
      <w:numFmt w:val="decimal"/>
      <w:lvlText w:val="%1.%2.%3.%4.%5.%6.%7."/>
      <w:lvlJc w:val="left"/>
      <w:pPr>
        <w:ind w:left="11082" w:hanging="1440"/>
      </w:pPr>
      <w:rPr>
        <w:rFonts w:hint="default"/>
      </w:rPr>
    </w:lvl>
    <w:lvl w:ilvl="7">
      <w:start w:val="1"/>
      <w:numFmt w:val="decimal"/>
      <w:lvlText w:val="%1.%2.%3.%4.%5.%6.%7.%8."/>
      <w:lvlJc w:val="left"/>
      <w:pPr>
        <w:ind w:left="12689" w:hanging="1440"/>
      </w:pPr>
      <w:rPr>
        <w:rFonts w:hint="default"/>
      </w:rPr>
    </w:lvl>
    <w:lvl w:ilvl="8">
      <w:start w:val="1"/>
      <w:numFmt w:val="decimal"/>
      <w:lvlText w:val="%1.%2.%3.%4.%5.%6.%7.%8.%9."/>
      <w:lvlJc w:val="left"/>
      <w:pPr>
        <w:ind w:left="14656" w:hanging="1800"/>
      </w:pPr>
      <w:rPr>
        <w:rFonts w:hint="default"/>
      </w:rPr>
    </w:lvl>
  </w:abstractNum>
  <w:abstractNum w:abstractNumId="2" w15:restartNumberingAfterBreak="0">
    <w:nsid w:val="31566394"/>
    <w:multiLevelType w:val="hybridMultilevel"/>
    <w:tmpl w:val="DCDA10A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D86755A"/>
    <w:multiLevelType w:val="multilevel"/>
    <w:tmpl w:val="8D94ED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2BD5483"/>
    <w:multiLevelType w:val="multilevel"/>
    <w:tmpl w:val="093E07E6"/>
    <w:lvl w:ilvl="0">
      <w:start w:val="1"/>
      <w:numFmt w:val="decimal"/>
      <w:lvlText w:val="%1."/>
      <w:lvlJc w:val="left"/>
      <w:pPr>
        <w:ind w:left="720" w:hanging="360"/>
      </w:pPr>
      <w:rPr>
        <w:rFonts w:hint="default"/>
        <w:color w:val="auto"/>
      </w:rPr>
    </w:lvl>
    <w:lvl w:ilvl="1">
      <w:start w:val="1"/>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ADA2B19"/>
    <w:multiLevelType w:val="multilevel"/>
    <w:tmpl w:val="131A284C"/>
    <w:lvl w:ilvl="0">
      <w:start w:val="33"/>
      <w:numFmt w:val="decimal"/>
      <w:lvlText w:val="%1."/>
      <w:lvlJc w:val="left"/>
      <w:pPr>
        <w:tabs>
          <w:tab w:val="num" w:pos="0"/>
        </w:tabs>
        <w:ind w:left="720" w:hanging="360"/>
      </w:pPr>
    </w:lvl>
    <w:lvl w:ilvl="1">
      <w:start w:val="1"/>
      <w:numFmt w:val="decimal"/>
      <w:lvlText w:val="%1.%2."/>
      <w:lvlJc w:val="left"/>
      <w:pPr>
        <w:tabs>
          <w:tab w:val="num" w:pos="0"/>
        </w:tabs>
        <w:ind w:left="1320" w:hanging="60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6" w15:restartNumberingAfterBreak="0">
    <w:nsid w:val="5B2D1338"/>
    <w:multiLevelType w:val="multilevel"/>
    <w:tmpl w:val="047202A8"/>
    <w:lvl w:ilvl="0">
      <w:start w:val="73"/>
      <w:numFmt w:val="decimal"/>
      <w:lvlText w:val="%1."/>
      <w:lvlJc w:val="left"/>
      <w:pPr>
        <w:tabs>
          <w:tab w:val="num" w:pos="0"/>
        </w:tabs>
        <w:ind w:left="160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D9138A"/>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79FC1CCB"/>
    <w:multiLevelType w:val="multilevel"/>
    <w:tmpl w:val="866E8A2C"/>
    <w:lvl w:ilvl="0">
      <w:start w:val="2"/>
      <w:numFmt w:val="upperRoman"/>
      <w:lvlText w:val="%1."/>
      <w:lvlJc w:val="left"/>
      <w:pPr>
        <w:tabs>
          <w:tab w:val="num" w:pos="1296"/>
        </w:tabs>
        <w:ind w:left="108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9F7FD5"/>
    <w:multiLevelType w:val="multilevel"/>
    <w:tmpl w:val="91ACDAC8"/>
    <w:lvl w:ilvl="0">
      <w:start w:val="24"/>
      <w:numFmt w:val="decimal"/>
      <w:lvlText w:val="%1."/>
      <w:lvlJc w:val="left"/>
      <w:pPr>
        <w:ind w:left="1607" w:hanging="360"/>
      </w:pPr>
      <w:rPr>
        <w:rFonts w:hint="default"/>
      </w:rPr>
    </w:lvl>
    <w:lvl w:ilvl="1">
      <w:start w:val="1"/>
      <w:numFmt w:val="decimal"/>
      <w:isLgl/>
      <w:lvlText w:val="%1.%2."/>
      <w:lvlJc w:val="left"/>
      <w:pPr>
        <w:ind w:left="1727" w:hanging="48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089035025">
    <w:abstractNumId w:val="3"/>
  </w:num>
  <w:num w:numId="2" w16cid:durableId="1358196340">
    <w:abstractNumId w:val="7"/>
  </w:num>
  <w:num w:numId="3" w16cid:durableId="1161852517">
    <w:abstractNumId w:val="8"/>
  </w:num>
  <w:num w:numId="4" w16cid:durableId="1287659623">
    <w:abstractNumId w:val="5"/>
  </w:num>
  <w:num w:numId="5" w16cid:durableId="775635047">
    <w:abstractNumId w:val="6"/>
  </w:num>
  <w:num w:numId="6" w16cid:durableId="105735652">
    <w:abstractNumId w:val="2"/>
  </w:num>
  <w:num w:numId="7" w16cid:durableId="664749447">
    <w:abstractNumId w:val="9"/>
  </w:num>
  <w:num w:numId="8" w16cid:durableId="2069570120">
    <w:abstractNumId w:val="1"/>
  </w:num>
  <w:num w:numId="9" w16cid:durableId="164053782">
    <w:abstractNumId w:val="0"/>
  </w:num>
  <w:num w:numId="10" w16cid:durableId="68891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FE"/>
    <w:rsid w:val="000153DC"/>
    <w:rsid w:val="00033B76"/>
    <w:rsid w:val="00051CE4"/>
    <w:rsid w:val="00053000"/>
    <w:rsid w:val="000775A7"/>
    <w:rsid w:val="00085462"/>
    <w:rsid w:val="00094E38"/>
    <w:rsid w:val="000A3825"/>
    <w:rsid w:val="000B07B7"/>
    <w:rsid w:val="000D2B8A"/>
    <w:rsid w:val="000E0D54"/>
    <w:rsid w:val="000E3F0E"/>
    <w:rsid w:val="000E6059"/>
    <w:rsid w:val="000F6D61"/>
    <w:rsid w:val="00136143"/>
    <w:rsid w:val="001C6B23"/>
    <w:rsid w:val="001E0CED"/>
    <w:rsid w:val="001E4A4C"/>
    <w:rsid w:val="002412DE"/>
    <w:rsid w:val="002657FC"/>
    <w:rsid w:val="002B05A6"/>
    <w:rsid w:val="002B6A01"/>
    <w:rsid w:val="00306E8B"/>
    <w:rsid w:val="00316CF1"/>
    <w:rsid w:val="00322907"/>
    <w:rsid w:val="00335EA9"/>
    <w:rsid w:val="00355EAB"/>
    <w:rsid w:val="00357249"/>
    <w:rsid w:val="00363FBD"/>
    <w:rsid w:val="00371861"/>
    <w:rsid w:val="003B4AA1"/>
    <w:rsid w:val="003B5B4A"/>
    <w:rsid w:val="003D6062"/>
    <w:rsid w:val="003D66E5"/>
    <w:rsid w:val="00412D30"/>
    <w:rsid w:val="00414AA8"/>
    <w:rsid w:val="004264AC"/>
    <w:rsid w:val="00452031"/>
    <w:rsid w:val="0047130F"/>
    <w:rsid w:val="004B28FC"/>
    <w:rsid w:val="004E22BF"/>
    <w:rsid w:val="005014CA"/>
    <w:rsid w:val="00502790"/>
    <w:rsid w:val="0051687C"/>
    <w:rsid w:val="00531FA4"/>
    <w:rsid w:val="00565304"/>
    <w:rsid w:val="00576C89"/>
    <w:rsid w:val="005E2B4D"/>
    <w:rsid w:val="006000D4"/>
    <w:rsid w:val="0060432B"/>
    <w:rsid w:val="0060740D"/>
    <w:rsid w:val="00646B76"/>
    <w:rsid w:val="00675C2D"/>
    <w:rsid w:val="00681578"/>
    <w:rsid w:val="006B0F23"/>
    <w:rsid w:val="006D1536"/>
    <w:rsid w:val="006D5DE1"/>
    <w:rsid w:val="006E74AA"/>
    <w:rsid w:val="006E7548"/>
    <w:rsid w:val="00701368"/>
    <w:rsid w:val="0070431A"/>
    <w:rsid w:val="00736E32"/>
    <w:rsid w:val="0074020D"/>
    <w:rsid w:val="0075251B"/>
    <w:rsid w:val="00790CFE"/>
    <w:rsid w:val="007D253E"/>
    <w:rsid w:val="007E0B4F"/>
    <w:rsid w:val="008007CC"/>
    <w:rsid w:val="008011EC"/>
    <w:rsid w:val="0081796B"/>
    <w:rsid w:val="00835906"/>
    <w:rsid w:val="00846CF4"/>
    <w:rsid w:val="00854FA0"/>
    <w:rsid w:val="00870329"/>
    <w:rsid w:val="00873260"/>
    <w:rsid w:val="008778C1"/>
    <w:rsid w:val="0089600D"/>
    <w:rsid w:val="008A5884"/>
    <w:rsid w:val="008E3983"/>
    <w:rsid w:val="008F4360"/>
    <w:rsid w:val="009220A8"/>
    <w:rsid w:val="00933016"/>
    <w:rsid w:val="00936E75"/>
    <w:rsid w:val="009442F6"/>
    <w:rsid w:val="00977C85"/>
    <w:rsid w:val="00983378"/>
    <w:rsid w:val="00997396"/>
    <w:rsid w:val="009D4152"/>
    <w:rsid w:val="009D657E"/>
    <w:rsid w:val="009F08AA"/>
    <w:rsid w:val="00A158AC"/>
    <w:rsid w:val="00A1656D"/>
    <w:rsid w:val="00A242A3"/>
    <w:rsid w:val="00A874E9"/>
    <w:rsid w:val="00A90A51"/>
    <w:rsid w:val="00A9376D"/>
    <w:rsid w:val="00A9718A"/>
    <w:rsid w:val="00AB5266"/>
    <w:rsid w:val="00AD12B1"/>
    <w:rsid w:val="00AD1889"/>
    <w:rsid w:val="00AF6585"/>
    <w:rsid w:val="00AF6D6A"/>
    <w:rsid w:val="00B158A0"/>
    <w:rsid w:val="00B226A7"/>
    <w:rsid w:val="00B345B4"/>
    <w:rsid w:val="00B4193B"/>
    <w:rsid w:val="00B72F89"/>
    <w:rsid w:val="00B828EC"/>
    <w:rsid w:val="00BC5A41"/>
    <w:rsid w:val="00BE4F45"/>
    <w:rsid w:val="00BE5400"/>
    <w:rsid w:val="00C0236E"/>
    <w:rsid w:val="00C12E58"/>
    <w:rsid w:val="00C81CAB"/>
    <w:rsid w:val="00CA0B2F"/>
    <w:rsid w:val="00CB2977"/>
    <w:rsid w:val="00CC391A"/>
    <w:rsid w:val="00CD7564"/>
    <w:rsid w:val="00CE3A81"/>
    <w:rsid w:val="00CF1315"/>
    <w:rsid w:val="00D02986"/>
    <w:rsid w:val="00D26B4D"/>
    <w:rsid w:val="00D518EB"/>
    <w:rsid w:val="00D64B36"/>
    <w:rsid w:val="00D67214"/>
    <w:rsid w:val="00D82AB1"/>
    <w:rsid w:val="00D95CA7"/>
    <w:rsid w:val="00DB6D2F"/>
    <w:rsid w:val="00DD5966"/>
    <w:rsid w:val="00DD7ECD"/>
    <w:rsid w:val="00E1093F"/>
    <w:rsid w:val="00E277B8"/>
    <w:rsid w:val="00E30183"/>
    <w:rsid w:val="00E370B7"/>
    <w:rsid w:val="00E737F1"/>
    <w:rsid w:val="00E92045"/>
    <w:rsid w:val="00EB2D38"/>
    <w:rsid w:val="00EB67FD"/>
    <w:rsid w:val="00EC36F4"/>
    <w:rsid w:val="00EE6A37"/>
    <w:rsid w:val="00F14AD6"/>
    <w:rsid w:val="00F635C0"/>
    <w:rsid w:val="00F843AE"/>
    <w:rsid w:val="00F844E3"/>
    <w:rsid w:val="00F92164"/>
    <w:rsid w:val="00FC0E8D"/>
    <w:rsid w:val="00FD72DD"/>
    <w:rsid w:val="00FE0777"/>
    <w:rsid w:val="00FE3F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8D17"/>
  <w15:docId w15:val="{47061486-EFA4-4B7B-B4E5-F743A083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bidi="ar-SA"/>
    </w:rPr>
  </w:style>
  <w:style w:type="paragraph" w:styleId="Antrat5">
    <w:name w:val="heading 5"/>
    <w:basedOn w:val="prastasis"/>
    <w:next w:val="prastasis"/>
    <w:uiPriority w:val="9"/>
    <w:unhideWhenUsed/>
    <w:qFormat/>
    <w:pPr>
      <w:keepNext/>
      <w:numPr>
        <w:ilvl w:val="4"/>
        <w:numId w:val="1"/>
      </w:numPr>
      <w:ind w:firstLine="1620"/>
      <w:jc w:val="center"/>
      <w:outlineLvl w:val="4"/>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6z0">
    <w:name w:val="WW8Num6z0"/>
    <w:qFormat/>
  </w:style>
  <w:style w:type="character" w:customStyle="1" w:styleId="WW8Num7z0">
    <w:name w:val="WW8Num7z0"/>
    <w:qFormat/>
    <w:rPr>
      <w:color w:val="000000"/>
    </w:rPr>
  </w:style>
  <w:style w:type="character" w:customStyle="1" w:styleId="WW8Num8z0">
    <w:name w:val="WW8Num8z0"/>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3z0">
    <w:name w:val="WW8Num13z0"/>
    <w:qFormat/>
  </w:style>
  <w:style w:type="character" w:customStyle="1" w:styleId="WW8Num14z0">
    <w:name w:val="WW8Num14z0"/>
    <w:qFormat/>
  </w:style>
  <w:style w:type="character" w:customStyle="1" w:styleId="WW8Num15z0">
    <w:name w:val="WW8Num15z0"/>
    <w:qFormat/>
  </w:style>
  <w:style w:type="character" w:customStyle="1" w:styleId="WW8Num16z0">
    <w:name w:val="WW8Num16z0"/>
    <w:qFormat/>
    <w:rPr>
      <w:color w:val="000000"/>
      <w:sz w:val="24"/>
      <w:szCs w:val="24"/>
    </w:rPr>
  </w:style>
  <w:style w:type="character" w:customStyle="1" w:styleId="WW8Num16z1">
    <w:name w:val="WW8Num16z1"/>
    <w:qFormat/>
    <w:rPr>
      <w:i w:val="0"/>
      <w:sz w:val="24"/>
      <w:szCs w:val="24"/>
    </w:rPr>
  </w:style>
  <w:style w:type="character" w:customStyle="1" w:styleId="WW8Num17z0">
    <w:name w:val="WW8Num17z0"/>
    <w:qFormat/>
  </w:style>
  <w:style w:type="character" w:customStyle="1" w:styleId="WW8Num18z0">
    <w:name w:val="WW8Num18z0"/>
    <w:qFormat/>
  </w:style>
  <w:style w:type="character" w:customStyle="1" w:styleId="WW8Num19z0">
    <w:name w:val="WW8Num19z0"/>
    <w:qFormat/>
    <w:rPr>
      <w:color w:val="000000"/>
      <w:sz w:val="24"/>
      <w:szCs w:val="24"/>
    </w:rPr>
  </w:style>
  <w:style w:type="character" w:customStyle="1" w:styleId="WW8Num19z1">
    <w:name w:val="WW8Num19z1"/>
    <w:qFormat/>
    <w:rPr>
      <w:i w:val="0"/>
      <w:sz w:val="24"/>
      <w:szCs w:val="24"/>
    </w:rPr>
  </w:style>
  <w:style w:type="character" w:styleId="Puslapionumeris">
    <w:name w:val="page number"/>
    <w:basedOn w:val="Numatytasispastraiposriftas"/>
  </w:style>
  <w:style w:type="character" w:customStyle="1" w:styleId="Antrat5Diagrama">
    <w:name w:val="Antraštė 5 Diagrama"/>
    <w:qFormat/>
    <w:rPr>
      <w:b/>
      <w:sz w:val="24"/>
      <w:szCs w:val="24"/>
      <w:lang w:val="lt-LT"/>
    </w:rPr>
  </w:style>
  <w:style w:type="character" w:customStyle="1" w:styleId="DebesliotekstasDiagrama">
    <w:name w:val="Debesėlio tekstas Diagrama"/>
    <w:qFormat/>
    <w:rPr>
      <w:rFonts w:ascii="Tahoma" w:hAnsi="Tahoma" w:cs="Tahoma"/>
      <w:sz w:val="16"/>
      <w:szCs w:val="16"/>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customStyle="1" w:styleId="HeaderandFooter">
    <w:name w:val="Header and Footer"/>
    <w:basedOn w:val="prastasis"/>
    <w:qFormat/>
    <w:pPr>
      <w:suppressLineNumbers/>
      <w:tabs>
        <w:tab w:val="center" w:pos="4986"/>
        <w:tab w:val="right" w:pos="9972"/>
      </w:tabs>
    </w:pPr>
  </w:style>
  <w:style w:type="paragraph" w:styleId="Antrats">
    <w:name w:val="header"/>
    <w:basedOn w:val="prastasis"/>
    <w:pPr>
      <w:tabs>
        <w:tab w:val="center" w:pos="4819"/>
        <w:tab w:val="right" w:pos="9638"/>
      </w:tabs>
    </w:pPr>
  </w:style>
  <w:style w:type="paragraph" w:styleId="Debesliotekstas">
    <w:name w:val="Balloon Text"/>
    <w:basedOn w:val="prastasis"/>
    <w:qFormat/>
    <w:rPr>
      <w:rFonts w:ascii="Tahoma" w:hAnsi="Tahoma" w:cs="Tahoma"/>
      <w:sz w:val="16"/>
      <w:szCs w:val="16"/>
    </w:rPr>
  </w:style>
  <w:style w:type="paragraph" w:styleId="Sraopastraipa">
    <w:name w:val="List Paragraph"/>
    <w:basedOn w:val="prastasis"/>
    <w:uiPriority w:val="34"/>
    <w:qFormat/>
    <w:pPr>
      <w:spacing w:after="200" w:line="276" w:lineRule="auto"/>
      <w:ind w:left="720"/>
      <w:contextualSpacing/>
    </w:pPr>
    <w:rPr>
      <w:rFonts w:ascii="Calibri" w:eastAsia="Calibri" w:hAnsi="Calibri"/>
      <w:sz w:val="22"/>
      <w:szCs w:val="2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customStyle="1" w:styleId="Bodytext2">
    <w:name w:val="Body text (2)"/>
    <w:basedOn w:val="prastasis"/>
    <w:qFormat/>
    <w:rsid w:val="00CF1315"/>
    <w:pPr>
      <w:widowControl w:val="0"/>
      <w:shd w:val="clear" w:color="auto" w:fill="FFFFFF"/>
      <w:spacing w:line="0" w:lineRule="atLeast"/>
    </w:pPr>
    <w:rPr>
      <w:color w:val="000000"/>
      <w:lang w:bidi="lt-LT"/>
    </w:rPr>
  </w:style>
  <w:style w:type="paragraph" w:styleId="Pataisymai">
    <w:name w:val="Revision"/>
    <w:hidden/>
    <w:uiPriority w:val="99"/>
    <w:semiHidden/>
    <w:rsid w:val="00646B76"/>
    <w:pPr>
      <w:suppressAutoHyphens w:val="0"/>
    </w:pPr>
    <w:rPr>
      <w:rFonts w:ascii="Times New Roman" w:eastAsia="Times New Roman" w:hAnsi="Times New Roman" w:cs="Times New Roman"/>
      <w:lang w:val="lt-LT" w:bidi="ar-SA"/>
    </w:rPr>
  </w:style>
  <w:style w:type="character" w:styleId="Komentaronuoroda">
    <w:name w:val="annotation reference"/>
    <w:basedOn w:val="Numatytasispastraiposriftas"/>
    <w:uiPriority w:val="99"/>
    <w:semiHidden/>
    <w:unhideWhenUsed/>
    <w:rsid w:val="00646B76"/>
    <w:rPr>
      <w:sz w:val="16"/>
      <w:szCs w:val="16"/>
    </w:rPr>
  </w:style>
  <w:style w:type="paragraph" w:styleId="Komentarotekstas">
    <w:name w:val="annotation text"/>
    <w:basedOn w:val="prastasis"/>
    <w:link w:val="KomentarotekstasDiagrama"/>
    <w:uiPriority w:val="99"/>
    <w:semiHidden/>
    <w:unhideWhenUsed/>
    <w:rsid w:val="00646B76"/>
    <w:rPr>
      <w:sz w:val="20"/>
      <w:szCs w:val="20"/>
    </w:rPr>
  </w:style>
  <w:style w:type="character" w:customStyle="1" w:styleId="KomentarotekstasDiagrama">
    <w:name w:val="Komentaro tekstas Diagrama"/>
    <w:basedOn w:val="Numatytasispastraiposriftas"/>
    <w:link w:val="Komentarotekstas"/>
    <w:uiPriority w:val="99"/>
    <w:semiHidden/>
    <w:rsid w:val="00646B76"/>
    <w:rPr>
      <w:rFonts w:ascii="Times New Roman" w:eastAsia="Times New Roman" w:hAnsi="Times New Roman" w:cs="Times New Roman"/>
      <w:sz w:val="20"/>
      <w:szCs w:val="20"/>
      <w:lang w:val="lt-LT" w:bidi="ar-SA"/>
    </w:rPr>
  </w:style>
  <w:style w:type="paragraph" w:styleId="Komentarotema">
    <w:name w:val="annotation subject"/>
    <w:basedOn w:val="Komentarotekstas"/>
    <w:next w:val="Komentarotekstas"/>
    <w:link w:val="KomentarotemaDiagrama"/>
    <w:uiPriority w:val="99"/>
    <w:semiHidden/>
    <w:unhideWhenUsed/>
    <w:rsid w:val="00646B76"/>
    <w:rPr>
      <w:b/>
      <w:bCs/>
    </w:rPr>
  </w:style>
  <w:style w:type="character" w:customStyle="1" w:styleId="KomentarotemaDiagrama">
    <w:name w:val="Komentaro tema Diagrama"/>
    <w:basedOn w:val="KomentarotekstasDiagrama"/>
    <w:link w:val="Komentarotema"/>
    <w:uiPriority w:val="99"/>
    <w:semiHidden/>
    <w:rsid w:val="00646B76"/>
    <w:rPr>
      <w:rFonts w:ascii="Times New Roman" w:eastAsia="Times New Roman" w:hAnsi="Times New Roman" w:cs="Times New Roman"/>
      <w:b/>
      <w:bCs/>
      <w:sz w:val="20"/>
      <w:szCs w:val="20"/>
      <w:lang w:val="lt-L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584032">
      <w:bodyDiv w:val="1"/>
      <w:marLeft w:val="0"/>
      <w:marRight w:val="0"/>
      <w:marTop w:val="0"/>
      <w:marBottom w:val="0"/>
      <w:divBdr>
        <w:top w:val="none" w:sz="0" w:space="0" w:color="auto"/>
        <w:left w:val="none" w:sz="0" w:space="0" w:color="auto"/>
        <w:bottom w:val="none" w:sz="0" w:space="0" w:color="auto"/>
        <w:right w:val="none" w:sz="0" w:space="0" w:color="auto"/>
      </w:divBdr>
    </w:div>
    <w:div w:id="1677876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18580</Words>
  <Characters>10591</Characters>
  <Application>Microsoft Office Word</Application>
  <DocSecurity>0</DocSecurity>
  <Lines>88</Lines>
  <Paragraphs>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dc:creator>
  <cp:lastModifiedBy>Sadauskienė, Dalia</cp:lastModifiedBy>
  <cp:revision>3</cp:revision>
  <cp:lastPrinted>2025-07-03T11:49:00Z</cp:lastPrinted>
  <dcterms:created xsi:type="dcterms:W3CDTF">2025-08-11T08:13:00Z</dcterms:created>
  <dcterms:modified xsi:type="dcterms:W3CDTF">2025-08-11T08:14:00Z</dcterms:modified>
  <dc:language>en-US</dc:language>
</cp:coreProperties>
</file>